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131D4" w14:textId="1FE73272" w:rsidR="00355BB0" w:rsidRDefault="00B43BB3" w:rsidP="00355BB0">
      <w:pPr>
        <w:pStyle w:val="Kop1"/>
        <w:numPr>
          <w:ilvl w:val="0"/>
          <w:numId w:val="0"/>
        </w:numPr>
      </w:pPr>
      <w:r>
        <w:rPr>
          <w:noProof/>
          <w:lang w:eastAsia="nl-NL"/>
        </w:rPr>
        <w:drawing>
          <wp:anchor distT="0" distB="0" distL="114300" distR="114300" simplePos="0" relativeHeight="251659264" behindDoc="1" locked="0" layoutInCell="1" allowOverlap="1" wp14:anchorId="271C5F02" wp14:editId="7BBA7485">
            <wp:simplePos x="0" y="0"/>
            <wp:positionH relativeFrom="margin">
              <wp:posOffset>4645660</wp:posOffset>
            </wp:positionH>
            <wp:positionV relativeFrom="paragraph">
              <wp:posOffset>10160</wp:posOffset>
            </wp:positionV>
            <wp:extent cx="1480820" cy="1689735"/>
            <wp:effectExtent l="0" t="0" r="5080" b="5715"/>
            <wp:wrapTight wrapText="bothSides">
              <wp:wrapPolygon edited="0">
                <wp:start x="0" y="0"/>
                <wp:lineTo x="0" y="19238"/>
                <wp:lineTo x="2223" y="19725"/>
                <wp:lineTo x="2223" y="21430"/>
                <wp:lineTo x="5280" y="21430"/>
                <wp:lineTo x="15005" y="21430"/>
                <wp:lineTo x="20007" y="21430"/>
                <wp:lineTo x="19729" y="19968"/>
                <wp:lineTo x="21396" y="19238"/>
                <wp:lineTo x="21396" y="0"/>
                <wp:lineTo x="0" y="0"/>
              </wp:wrapPolygon>
            </wp:wrapTight>
            <wp:docPr id="4" name="Afbeelding 4" descr="VDH logo-f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VDH logo-fc-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820" cy="1689735"/>
                    </a:xfrm>
                    <a:prstGeom prst="rect">
                      <a:avLst/>
                    </a:prstGeom>
                    <a:noFill/>
                  </pic:spPr>
                </pic:pic>
              </a:graphicData>
            </a:graphic>
            <wp14:sizeRelH relativeFrom="page">
              <wp14:pctWidth>0</wp14:pctWidth>
            </wp14:sizeRelH>
            <wp14:sizeRelV relativeFrom="page">
              <wp14:pctHeight>0</wp14:pctHeight>
            </wp14:sizeRelV>
          </wp:anchor>
        </w:drawing>
      </w:r>
      <w:r w:rsidR="00355BB0">
        <w:rPr>
          <w:noProof/>
          <w:lang w:eastAsia="nl-NL"/>
        </w:rPr>
        <mc:AlternateContent>
          <mc:Choice Requires="wps">
            <w:drawing>
              <wp:anchor distT="0" distB="0" distL="114300" distR="114300" simplePos="0" relativeHeight="251661312" behindDoc="0" locked="0" layoutInCell="1" allowOverlap="1" wp14:anchorId="2E9D7691" wp14:editId="2C1AB065">
                <wp:simplePos x="0" y="0"/>
                <wp:positionH relativeFrom="column">
                  <wp:posOffset>3950501</wp:posOffset>
                </wp:positionH>
                <wp:positionV relativeFrom="paragraph">
                  <wp:posOffset>-64908</wp:posOffset>
                </wp:positionV>
                <wp:extent cx="1828800" cy="1009650"/>
                <wp:effectExtent l="0" t="0" r="0" b="0"/>
                <wp:wrapNone/>
                <wp:docPr id="1" name="Tekstvak 1"/>
                <wp:cNvGraphicFramePr/>
                <a:graphic xmlns:a="http://schemas.openxmlformats.org/drawingml/2006/main">
                  <a:graphicData uri="http://schemas.microsoft.com/office/word/2010/wordprocessingShape">
                    <wps:wsp>
                      <wps:cNvSpPr txBox="1"/>
                      <wps:spPr>
                        <a:xfrm>
                          <a:off x="0" y="0"/>
                          <a:ext cx="182880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4364E" w14:textId="77777777" w:rsidR="00355BB0" w:rsidRDefault="00355BB0" w:rsidP="00355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9D7691" id="_x0000_t202" coordsize="21600,21600" o:spt="202" path="m,l,21600r21600,l21600,xe">
                <v:stroke joinstyle="miter"/>
                <v:path gradientshapeok="t" o:connecttype="rect"/>
              </v:shapetype>
              <v:shape id="Tekstvak 1" o:spid="_x0000_s1026" type="#_x0000_t202" style="position:absolute;margin-left:311.05pt;margin-top:-5.1pt;width:2in;height:7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" fillcolor="white [3201]" stroked="f" strokeweight=".5pt">
                <v:textbox>
                  <w:txbxContent>
                    <w:p w14:paraId="1CC4364E" w14:textId="77777777" w:rsidR="00355BB0" w:rsidRDefault="00355BB0" w:rsidP="00355BB0"/>
                  </w:txbxContent>
                </v:textbox>
              </v:shape>
            </w:pict>
          </mc:Fallback>
        </mc:AlternateContent>
      </w:r>
      <w:r w:rsidR="00355BB0">
        <w:t xml:space="preserve">Vereniging Dorpsbelang Hees </w:t>
      </w:r>
      <w:r w:rsidR="00355BB0" w:rsidRPr="00FB39D2">
        <w:tab/>
      </w:r>
    </w:p>
    <w:p w14:paraId="01C16C15" w14:textId="6DBA51F6" w:rsidR="00355BB0" w:rsidRPr="00355BB0" w:rsidRDefault="00355BB0" w:rsidP="00355BB0">
      <w:pPr>
        <w:pStyle w:val="Koptekst"/>
        <w:rPr>
          <w:rStyle w:val="Zwaar"/>
          <w:rFonts w:ascii="Times New Roman" w:eastAsia="Times New Roman" w:hAnsi="Times New Roman" w:cs="Times New Roman"/>
          <w:b w:val="0"/>
          <w:bCs w:val="0"/>
          <w:kern w:val="0"/>
          <w:sz w:val="24"/>
          <w:szCs w:val="24"/>
          <w:lang w:eastAsia="nl-NL"/>
          <w14:ligatures w14:val="none"/>
        </w:rPr>
      </w:pPr>
      <w:r w:rsidRPr="00355BB0">
        <w:rPr>
          <w:rStyle w:val="Zwaar"/>
          <w:rFonts w:ascii="Times New Roman" w:eastAsia="Times New Roman" w:hAnsi="Times New Roman" w:cs="Times New Roman"/>
          <w:b w:val="0"/>
          <w:bCs w:val="0"/>
          <w:kern w:val="0"/>
          <w:sz w:val="24"/>
          <w:szCs w:val="24"/>
          <w:lang w:eastAsia="nl-NL"/>
          <w14:ligatures w14:val="none"/>
        </w:rPr>
        <w:t xml:space="preserve">Korte </w:t>
      </w:r>
      <w:proofErr w:type="spellStart"/>
      <w:r w:rsidRPr="00355BB0">
        <w:rPr>
          <w:rStyle w:val="Zwaar"/>
          <w:rFonts w:ascii="Times New Roman" w:eastAsia="Times New Roman" w:hAnsi="Times New Roman" w:cs="Times New Roman"/>
          <w:b w:val="0"/>
          <w:bCs w:val="0"/>
          <w:kern w:val="0"/>
          <w:sz w:val="24"/>
          <w:szCs w:val="24"/>
          <w:lang w:eastAsia="nl-NL"/>
          <w14:ligatures w14:val="none"/>
        </w:rPr>
        <w:t>Bredestraat</w:t>
      </w:r>
      <w:proofErr w:type="spellEnd"/>
      <w:r w:rsidRPr="00355BB0">
        <w:rPr>
          <w:rStyle w:val="Zwaar"/>
          <w:rFonts w:ascii="Times New Roman" w:eastAsia="Times New Roman" w:hAnsi="Times New Roman" w:cs="Times New Roman"/>
          <w:b w:val="0"/>
          <w:bCs w:val="0"/>
          <w:kern w:val="0"/>
          <w:sz w:val="24"/>
          <w:szCs w:val="24"/>
          <w:lang w:eastAsia="nl-NL"/>
          <w14:ligatures w14:val="none"/>
        </w:rPr>
        <w:t xml:space="preserve"> 28</w:t>
      </w:r>
    </w:p>
    <w:p w14:paraId="745C21D7" w14:textId="4D49F461" w:rsidR="00355BB0" w:rsidRPr="00355BB0" w:rsidRDefault="00355BB0" w:rsidP="00355BB0">
      <w:pPr>
        <w:pStyle w:val="Koptekst"/>
        <w:rPr>
          <w:rStyle w:val="Zwaar"/>
          <w:rFonts w:ascii="Times New Roman" w:eastAsia="Times New Roman" w:hAnsi="Times New Roman" w:cs="Times New Roman"/>
          <w:b w:val="0"/>
          <w:bCs w:val="0"/>
          <w:kern w:val="0"/>
          <w:sz w:val="24"/>
          <w:szCs w:val="24"/>
          <w:lang w:eastAsia="nl-NL"/>
          <w14:ligatures w14:val="none"/>
        </w:rPr>
      </w:pPr>
      <w:r w:rsidRPr="00355BB0">
        <w:rPr>
          <w:rStyle w:val="Zwaar"/>
          <w:rFonts w:ascii="Times New Roman" w:eastAsia="Times New Roman" w:hAnsi="Times New Roman" w:cs="Times New Roman"/>
          <w:b w:val="0"/>
          <w:bCs w:val="0"/>
          <w:kern w:val="0"/>
          <w:sz w:val="24"/>
          <w:szCs w:val="24"/>
          <w:lang w:eastAsia="nl-NL"/>
          <w14:ligatures w14:val="none"/>
        </w:rPr>
        <w:t>6543ZR Nijmegen</w:t>
      </w:r>
    </w:p>
    <w:p w14:paraId="0D8B2880" w14:textId="7B3856C5" w:rsidR="00355BB0" w:rsidRPr="00355BB0" w:rsidRDefault="00355BB0" w:rsidP="00355BB0">
      <w:pPr>
        <w:pStyle w:val="Koptekst"/>
        <w:rPr>
          <w:rStyle w:val="Zwaar"/>
          <w:rFonts w:ascii="Times New Roman" w:eastAsia="Times New Roman" w:hAnsi="Times New Roman" w:cs="Times New Roman"/>
          <w:b w:val="0"/>
          <w:bCs w:val="0"/>
          <w:kern w:val="0"/>
          <w:sz w:val="24"/>
          <w:szCs w:val="24"/>
          <w:lang w:eastAsia="nl-NL"/>
          <w14:ligatures w14:val="none"/>
        </w:rPr>
      </w:pPr>
      <w:r w:rsidRPr="00355BB0">
        <w:rPr>
          <w:rStyle w:val="Zwaar"/>
          <w:rFonts w:ascii="Times New Roman" w:eastAsia="Times New Roman" w:hAnsi="Times New Roman" w:cs="Times New Roman"/>
          <w:b w:val="0"/>
          <w:bCs w:val="0"/>
          <w:kern w:val="0"/>
          <w:sz w:val="24"/>
          <w:szCs w:val="24"/>
          <w:lang w:eastAsia="nl-NL"/>
          <w14:ligatures w14:val="none"/>
        </w:rPr>
        <w:t>E-mail: secretariaat@dorpsbelanghees.nl</w:t>
      </w:r>
    </w:p>
    <w:p w14:paraId="05B6158A" w14:textId="096DB358" w:rsidR="00355BB0" w:rsidRPr="00355BB0" w:rsidRDefault="00355BB0">
      <w:pPr>
        <w:rPr>
          <w:b/>
          <w:bCs/>
          <w:lang w:val="fr-FR"/>
        </w:rPr>
      </w:pPr>
    </w:p>
    <w:p w14:paraId="22C66F58" w14:textId="5ACAF0DD" w:rsidR="00B90DC4" w:rsidRDefault="00B90DC4">
      <w:pPr>
        <w:rPr>
          <w:b/>
          <w:bCs/>
        </w:rPr>
      </w:pPr>
      <w:r w:rsidRPr="00355BB0">
        <w:rPr>
          <w:b/>
          <w:bCs/>
          <w:sz w:val="28"/>
          <w:szCs w:val="28"/>
        </w:rPr>
        <w:t>Algemene Ledenvergadering Vereniging Dorpsbelang Hees</w:t>
      </w:r>
      <w:r w:rsidR="000078F1">
        <w:rPr>
          <w:b/>
          <w:bCs/>
        </w:rPr>
        <w:tab/>
      </w:r>
      <w:r w:rsidR="000078F1">
        <w:rPr>
          <w:b/>
          <w:bCs/>
        </w:rPr>
        <w:tab/>
      </w:r>
    </w:p>
    <w:p w14:paraId="31AA38EB" w14:textId="20A25B02" w:rsidR="008215D8" w:rsidRDefault="00B90DC4">
      <w:pPr>
        <w:rPr>
          <w:b/>
          <w:bCs/>
        </w:rPr>
      </w:pPr>
      <w:r>
        <w:rPr>
          <w:b/>
          <w:bCs/>
        </w:rPr>
        <w:t xml:space="preserve">d.d. </w:t>
      </w:r>
      <w:r w:rsidR="00C95C6E">
        <w:rPr>
          <w:b/>
          <w:bCs/>
        </w:rPr>
        <w:t>18</w:t>
      </w:r>
      <w:r w:rsidR="00F93F45">
        <w:rPr>
          <w:b/>
          <w:bCs/>
        </w:rPr>
        <w:t>-0</w:t>
      </w:r>
      <w:r w:rsidR="00C95C6E">
        <w:rPr>
          <w:b/>
          <w:bCs/>
        </w:rPr>
        <w:t>9</w:t>
      </w:r>
      <w:r w:rsidR="00F93F45">
        <w:rPr>
          <w:b/>
          <w:bCs/>
        </w:rPr>
        <w:t>-2024</w:t>
      </w:r>
    </w:p>
    <w:p w14:paraId="6A566C51" w14:textId="77777777" w:rsidR="0044363D" w:rsidRDefault="0044363D">
      <w:pPr>
        <w:rPr>
          <w:b/>
          <w:bCs/>
        </w:rPr>
      </w:pPr>
    </w:p>
    <w:p w14:paraId="12349260" w14:textId="773E3977" w:rsidR="00D06B8F" w:rsidRDefault="00D06B8F">
      <w:pPr>
        <w:rPr>
          <w:rFonts w:ascii="Times New Roman" w:hAnsi="Times New Roman" w:cs="Times New Roman"/>
          <w:bCs/>
          <w:sz w:val="24"/>
          <w:szCs w:val="24"/>
        </w:rPr>
      </w:pPr>
      <w:r>
        <w:rPr>
          <w:rFonts w:ascii="Times New Roman" w:hAnsi="Times New Roman" w:cs="Times New Roman"/>
          <w:bCs/>
          <w:sz w:val="24"/>
          <w:szCs w:val="24"/>
        </w:rPr>
        <w:t>De vergadering start om 19:</w:t>
      </w:r>
      <w:r w:rsidR="0007163F">
        <w:rPr>
          <w:rFonts w:ascii="Times New Roman" w:hAnsi="Times New Roman" w:cs="Times New Roman"/>
          <w:bCs/>
          <w:sz w:val="24"/>
          <w:szCs w:val="24"/>
        </w:rPr>
        <w:t>41</w:t>
      </w:r>
      <w:r>
        <w:rPr>
          <w:rFonts w:ascii="Times New Roman" w:hAnsi="Times New Roman" w:cs="Times New Roman"/>
          <w:bCs/>
          <w:sz w:val="24"/>
          <w:szCs w:val="24"/>
        </w:rPr>
        <w:t xml:space="preserve">. </w:t>
      </w:r>
    </w:p>
    <w:p w14:paraId="108658ED" w14:textId="27E84F9B" w:rsidR="007B7065" w:rsidRPr="004B771B" w:rsidRDefault="00B90DC4">
      <w:pPr>
        <w:rPr>
          <w:rFonts w:ascii="Times New Roman" w:hAnsi="Times New Roman" w:cs="Times New Roman"/>
          <w:bCs/>
          <w:sz w:val="24"/>
          <w:szCs w:val="24"/>
        </w:rPr>
      </w:pPr>
      <w:r w:rsidRPr="004B771B">
        <w:rPr>
          <w:rFonts w:ascii="Times New Roman" w:hAnsi="Times New Roman" w:cs="Times New Roman"/>
          <w:bCs/>
          <w:sz w:val="24"/>
          <w:szCs w:val="24"/>
        </w:rPr>
        <w:t>Aanwezige leden</w:t>
      </w:r>
      <w:r w:rsidR="007B7065" w:rsidRPr="004B771B">
        <w:rPr>
          <w:rFonts w:ascii="Times New Roman" w:hAnsi="Times New Roman" w:cs="Times New Roman"/>
          <w:bCs/>
          <w:sz w:val="24"/>
          <w:szCs w:val="24"/>
        </w:rPr>
        <w:t>:</w:t>
      </w:r>
      <w:r w:rsidR="001A4D47">
        <w:rPr>
          <w:rFonts w:ascii="Times New Roman" w:hAnsi="Times New Roman" w:cs="Times New Roman"/>
          <w:bCs/>
          <w:sz w:val="24"/>
          <w:szCs w:val="24"/>
        </w:rPr>
        <w:t xml:space="preserve"> 15</w:t>
      </w:r>
      <w:r w:rsidR="006C2B46" w:rsidRPr="004B771B">
        <w:rPr>
          <w:rFonts w:ascii="Times New Roman" w:hAnsi="Times New Roman" w:cs="Times New Roman"/>
          <w:bCs/>
          <w:sz w:val="24"/>
          <w:szCs w:val="24"/>
        </w:rPr>
        <w:t xml:space="preserve"> leden </w:t>
      </w:r>
      <w:r w:rsidR="004B771B">
        <w:rPr>
          <w:rFonts w:ascii="Times New Roman" w:hAnsi="Times New Roman" w:cs="Times New Roman"/>
          <w:bCs/>
          <w:sz w:val="24"/>
          <w:szCs w:val="24"/>
        </w:rPr>
        <w:t>registreren zich op</w:t>
      </w:r>
      <w:r w:rsidR="006C2B46" w:rsidRPr="004B771B">
        <w:rPr>
          <w:rFonts w:ascii="Times New Roman" w:hAnsi="Times New Roman" w:cs="Times New Roman"/>
          <w:bCs/>
          <w:sz w:val="24"/>
          <w:szCs w:val="24"/>
        </w:rPr>
        <w:t xml:space="preserve"> de presentielijst</w:t>
      </w:r>
      <w:r w:rsidR="004B771B">
        <w:rPr>
          <w:rFonts w:ascii="Times New Roman" w:hAnsi="Times New Roman" w:cs="Times New Roman"/>
          <w:bCs/>
          <w:sz w:val="24"/>
          <w:szCs w:val="24"/>
        </w:rPr>
        <w:t>.</w:t>
      </w:r>
      <w:r w:rsidR="006C2B46" w:rsidRPr="004B771B">
        <w:rPr>
          <w:rFonts w:ascii="Times New Roman" w:hAnsi="Times New Roman" w:cs="Times New Roman"/>
          <w:bCs/>
          <w:sz w:val="24"/>
          <w:szCs w:val="24"/>
        </w:rPr>
        <w:t xml:space="preserve"> </w:t>
      </w:r>
      <w:r w:rsidR="004B771B">
        <w:rPr>
          <w:rFonts w:ascii="Times New Roman" w:hAnsi="Times New Roman" w:cs="Times New Roman"/>
          <w:bCs/>
          <w:sz w:val="24"/>
          <w:szCs w:val="24"/>
        </w:rPr>
        <w:t>D</w:t>
      </w:r>
      <w:r w:rsidR="006C2B46" w:rsidRPr="004B771B">
        <w:rPr>
          <w:rFonts w:ascii="Times New Roman" w:hAnsi="Times New Roman" w:cs="Times New Roman"/>
          <w:bCs/>
          <w:sz w:val="24"/>
          <w:szCs w:val="24"/>
        </w:rPr>
        <w:t xml:space="preserve">aarnaast </w:t>
      </w:r>
      <w:r w:rsidR="004B771B">
        <w:rPr>
          <w:rFonts w:ascii="Times New Roman" w:hAnsi="Times New Roman" w:cs="Times New Roman"/>
          <w:bCs/>
          <w:sz w:val="24"/>
          <w:szCs w:val="24"/>
        </w:rPr>
        <w:t xml:space="preserve">zijn </w:t>
      </w:r>
      <w:r w:rsidR="00D06B8F">
        <w:rPr>
          <w:rFonts w:ascii="Times New Roman" w:hAnsi="Times New Roman" w:cs="Times New Roman"/>
          <w:bCs/>
          <w:sz w:val="24"/>
          <w:szCs w:val="24"/>
        </w:rPr>
        <w:t xml:space="preserve">ook </w:t>
      </w:r>
      <w:r w:rsidR="006C2B46" w:rsidRPr="004B771B">
        <w:rPr>
          <w:rFonts w:ascii="Times New Roman" w:hAnsi="Times New Roman" w:cs="Times New Roman"/>
          <w:bCs/>
          <w:sz w:val="24"/>
          <w:szCs w:val="24"/>
        </w:rPr>
        <w:t>4 bestuursleden</w:t>
      </w:r>
      <w:r w:rsidR="00D06B8F">
        <w:rPr>
          <w:rFonts w:ascii="Times New Roman" w:hAnsi="Times New Roman" w:cs="Times New Roman"/>
          <w:bCs/>
          <w:sz w:val="24"/>
          <w:szCs w:val="24"/>
        </w:rPr>
        <w:t>, d.w.z.</w:t>
      </w:r>
      <w:r w:rsidR="004B771B" w:rsidRPr="004B771B">
        <w:rPr>
          <w:rFonts w:ascii="Times New Roman" w:hAnsi="Times New Roman" w:cs="Times New Roman"/>
          <w:bCs/>
          <w:sz w:val="24"/>
          <w:szCs w:val="24"/>
        </w:rPr>
        <w:t xml:space="preserve"> Mieke Welschen, Toon Snelders, Maarten de Waal en Jan de Kanter</w:t>
      </w:r>
      <w:r w:rsidR="006C2B46" w:rsidRPr="004B771B">
        <w:rPr>
          <w:rFonts w:ascii="Times New Roman" w:hAnsi="Times New Roman" w:cs="Times New Roman"/>
          <w:bCs/>
          <w:sz w:val="24"/>
          <w:szCs w:val="24"/>
        </w:rPr>
        <w:t xml:space="preserve"> </w:t>
      </w:r>
      <w:r w:rsidR="00D06B8F">
        <w:rPr>
          <w:rFonts w:ascii="Times New Roman" w:hAnsi="Times New Roman" w:cs="Times New Roman"/>
          <w:bCs/>
          <w:sz w:val="24"/>
          <w:szCs w:val="24"/>
        </w:rPr>
        <w:t xml:space="preserve">aanwezig. De </w:t>
      </w:r>
      <w:r w:rsidR="006C2B46" w:rsidRPr="004B771B">
        <w:rPr>
          <w:rFonts w:ascii="Times New Roman" w:hAnsi="Times New Roman" w:cs="Times New Roman"/>
          <w:bCs/>
          <w:sz w:val="24"/>
          <w:szCs w:val="24"/>
        </w:rPr>
        <w:t>notul</w:t>
      </w:r>
      <w:r w:rsidR="00D06B8F">
        <w:rPr>
          <w:rFonts w:ascii="Times New Roman" w:hAnsi="Times New Roman" w:cs="Times New Roman"/>
          <w:bCs/>
          <w:sz w:val="24"/>
          <w:szCs w:val="24"/>
        </w:rPr>
        <w:t xml:space="preserve">en zijn gemaakt door </w:t>
      </w:r>
      <w:r w:rsidR="004B771B" w:rsidRPr="004B771B">
        <w:rPr>
          <w:rFonts w:ascii="Times New Roman" w:hAnsi="Times New Roman" w:cs="Times New Roman"/>
          <w:bCs/>
          <w:sz w:val="24"/>
          <w:szCs w:val="24"/>
        </w:rPr>
        <w:t>Wil van der Drift</w:t>
      </w:r>
      <w:r w:rsidR="004B771B">
        <w:rPr>
          <w:rFonts w:ascii="Times New Roman" w:hAnsi="Times New Roman" w:cs="Times New Roman"/>
          <w:bCs/>
          <w:sz w:val="24"/>
          <w:szCs w:val="24"/>
        </w:rPr>
        <w:t>.</w:t>
      </w:r>
    </w:p>
    <w:p w14:paraId="746F0A22" w14:textId="24CB4D9D" w:rsidR="000078F1" w:rsidRPr="000078F1" w:rsidRDefault="000078F1" w:rsidP="005565B4">
      <w:pPr>
        <w:pStyle w:val="Normaalweb"/>
        <w:rPr>
          <w:rStyle w:val="Zwaar"/>
          <w:b w:val="0"/>
          <w:bCs w:val="0"/>
        </w:rPr>
      </w:pPr>
      <w:r>
        <w:rPr>
          <w:rStyle w:val="Zwaar"/>
        </w:rPr>
        <w:t>Opening en welkom</w:t>
      </w:r>
    </w:p>
    <w:p w14:paraId="484F2498" w14:textId="46007E67" w:rsidR="00685795" w:rsidRDefault="000078F1" w:rsidP="000078F1">
      <w:pPr>
        <w:pStyle w:val="Normaalweb"/>
        <w:rPr>
          <w:rStyle w:val="Zwaar"/>
          <w:b w:val="0"/>
        </w:rPr>
      </w:pPr>
      <w:r w:rsidRPr="000078F1">
        <w:rPr>
          <w:rStyle w:val="Zwaar"/>
          <w:b w:val="0"/>
        </w:rPr>
        <w:t xml:space="preserve">Bestuurslid Toon </w:t>
      </w:r>
      <w:proofErr w:type="spellStart"/>
      <w:r w:rsidRPr="000078F1">
        <w:rPr>
          <w:rStyle w:val="Zwaar"/>
          <w:b w:val="0"/>
        </w:rPr>
        <w:t>Snelder</w:t>
      </w:r>
      <w:proofErr w:type="spellEnd"/>
      <w:r w:rsidRPr="000078F1">
        <w:rPr>
          <w:rStyle w:val="Zwaar"/>
          <w:b w:val="0"/>
        </w:rPr>
        <w:t xml:space="preserve"> heet iedereen welkom namens het bestuur</w:t>
      </w:r>
      <w:r w:rsidR="004B771B">
        <w:rPr>
          <w:rStyle w:val="Zwaar"/>
          <w:b w:val="0"/>
        </w:rPr>
        <w:t xml:space="preserve"> en zal de ALV leiden</w:t>
      </w:r>
      <w:r>
        <w:rPr>
          <w:rStyle w:val="Zwaar"/>
          <w:b w:val="0"/>
        </w:rPr>
        <w:t>.</w:t>
      </w:r>
      <w:r w:rsidRPr="000078F1">
        <w:rPr>
          <w:rStyle w:val="Zwaar"/>
          <w:b w:val="0"/>
        </w:rPr>
        <w:t xml:space="preserve"> </w:t>
      </w:r>
    </w:p>
    <w:p w14:paraId="20968DCC" w14:textId="38641BE5" w:rsidR="0007163F" w:rsidRDefault="007A489B" w:rsidP="000078F1">
      <w:pPr>
        <w:pStyle w:val="Normaalweb"/>
        <w:rPr>
          <w:rStyle w:val="Zwaar"/>
          <w:b w:val="0"/>
        </w:rPr>
      </w:pPr>
      <w:r>
        <w:rPr>
          <w:rStyle w:val="Zwaar"/>
          <w:b w:val="0"/>
        </w:rPr>
        <w:t xml:space="preserve">Dit is een extra </w:t>
      </w:r>
      <w:r w:rsidR="0007163F">
        <w:rPr>
          <w:rStyle w:val="Zwaar"/>
          <w:b w:val="0"/>
        </w:rPr>
        <w:t xml:space="preserve">ALV omdat de kascommissie in </w:t>
      </w:r>
      <w:r>
        <w:rPr>
          <w:rStyle w:val="Zwaar"/>
          <w:b w:val="0"/>
        </w:rPr>
        <w:t xml:space="preserve">op de ALV van </w:t>
      </w:r>
      <w:r w:rsidR="001A4D47">
        <w:rPr>
          <w:rStyle w:val="Zwaar"/>
          <w:b w:val="0"/>
        </w:rPr>
        <w:t xml:space="preserve">29 </w:t>
      </w:r>
      <w:r w:rsidR="0007163F">
        <w:rPr>
          <w:rStyle w:val="Zwaar"/>
          <w:b w:val="0"/>
        </w:rPr>
        <w:t xml:space="preserve">mei </w:t>
      </w:r>
      <w:r>
        <w:rPr>
          <w:rStyle w:val="Zwaar"/>
          <w:b w:val="0"/>
        </w:rPr>
        <w:t xml:space="preserve">jongstleden </w:t>
      </w:r>
      <w:r w:rsidR="0007163F">
        <w:rPr>
          <w:rStyle w:val="Zwaar"/>
          <w:b w:val="0"/>
        </w:rPr>
        <w:t xml:space="preserve">niet aanwezig was. </w:t>
      </w:r>
      <w:r>
        <w:rPr>
          <w:rStyle w:val="Zwaar"/>
          <w:b w:val="0"/>
        </w:rPr>
        <w:t xml:space="preserve">Naast het afsluiten van het vorige boekjaar staat ook de bespreking van </w:t>
      </w:r>
      <w:r w:rsidR="0007163F">
        <w:rPr>
          <w:rStyle w:val="Zwaar"/>
          <w:b w:val="0"/>
        </w:rPr>
        <w:t>idee</w:t>
      </w:r>
      <w:r>
        <w:rPr>
          <w:rStyle w:val="Zwaar"/>
          <w:b w:val="0"/>
        </w:rPr>
        <w:t>ë</w:t>
      </w:r>
      <w:r w:rsidR="0007163F">
        <w:rPr>
          <w:rStyle w:val="Zwaar"/>
          <w:b w:val="0"/>
        </w:rPr>
        <w:t xml:space="preserve">n </w:t>
      </w:r>
      <w:r>
        <w:rPr>
          <w:rStyle w:val="Zwaar"/>
          <w:b w:val="0"/>
        </w:rPr>
        <w:t xml:space="preserve">over de </w:t>
      </w:r>
      <w:r w:rsidR="0007163F">
        <w:rPr>
          <w:rStyle w:val="Zwaar"/>
          <w:b w:val="0"/>
        </w:rPr>
        <w:t xml:space="preserve">verlichting </w:t>
      </w:r>
      <w:r>
        <w:rPr>
          <w:rStyle w:val="Zwaar"/>
          <w:b w:val="0"/>
        </w:rPr>
        <w:t>van de werk</w:t>
      </w:r>
      <w:r w:rsidR="0007163F">
        <w:rPr>
          <w:rStyle w:val="Zwaar"/>
          <w:b w:val="0"/>
        </w:rPr>
        <w:t xml:space="preserve">druk </w:t>
      </w:r>
      <w:r>
        <w:rPr>
          <w:rStyle w:val="Zwaar"/>
          <w:b w:val="0"/>
        </w:rPr>
        <w:t xml:space="preserve">bij het </w:t>
      </w:r>
      <w:r w:rsidR="0007163F">
        <w:rPr>
          <w:rStyle w:val="Zwaar"/>
          <w:b w:val="0"/>
        </w:rPr>
        <w:t>bestuur</w:t>
      </w:r>
      <w:r>
        <w:rPr>
          <w:rStyle w:val="Zwaar"/>
          <w:b w:val="0"/>
        </w:rPr>
        <w:t xml:space="preserve"> op de agenda</w:t>
      </w:r>
      <w:r w:rsidR="0007163F">
        <w:rPr>
          <w:rStyle w:val="Zwaar"/>
          <w:b w:val="0"/>
        </w:rPr>
        <w:t xml:space="preserve">. </w:t>
      </w:r>
    </w:p>
    <w:p w14:paraId="1EE3E20C" w14:textId="65A7BC62" w:rsidR="00685795" w:rsidRDefault="00685795" w:rsidP="00685795">
      <w:pPr>
        <w:pStyle w:val="Normaalweb"/>
        <w:numPr>
          <w:ilvl w:val="0"/>
          <w:numId w:val="10"/>
        </w:numPr>
        <w:rPr>
          <w:rStyle w:val="Zwaar"/>
          <w:b w:val="0"/>
        </w:rPr>
      </w:pPr>
      <w:r>
        <w:rPr>
          <w:rStyle w:val="Zwaar"/>
          <w:b w:val="0"/>
        </w:rPr>
        <w:t>Vaststellen agenda:</w:t>
      </w:r>
    </w:p>
    <w:p w14:paraId="5BDA875B" w14:textId="77777777" w:rsidR="00C95C6E" w:rsidRDefault="00685795" w:rsidP="00685795">
      <w:pPr>
        <w:pStyle w:val="Normaalweb"/>
        <w:ind w:left="720"/>
        <w:rPr>
          <w:rStyle w:val="Zwaar"/>
          <w:b w:val="0"/>
        </w:rPr>
      </w:pPr>
      <w:r>
        <w:rPr>
          <w:rStyle w:val="Zwaar"/>
          <w:b w:val="0"/>
        </w:rPr>
        <w:t xml:space="preserve">De </w:t>
      </w:r>
      <w:r w:rsidR="003D4491">
        <w:rPr>
          <w:rStyle w:val="Zwaar"/>
          <w:b w:val="0"/>
        </w:rPr>
        <w:t>agenda wordt conform het voorstel vastgesteld</w:t>
      </w:r>
      <w:r w:rsidR="00C95C6E">
        <w:rPr>
          <w:rStyle w:val="Zwaar"/>
          <w:b w:val="0"/>
        </w:rPr>
        <w:t>:</w:t>
      </w:r>
    </w:p>
    <w:p w14:paraId="68C1052B" w14:textId="77777777" w:rsidR="00C95C6E" w:rsidRPr="00C95C6E" w:rsidRDefault="00C95C6E" w:rsidP="00C95C6E">
      <w:pPr>
        <w:pStyle w:val="Normaalweb"/>
        <w:numPr>
          <w:ilvl w:val="0"/>
          <w:numId w:val="14"/>
        </w:numPr>
        <w:rPr>
          <w:bCs/>
        </w:rPr>
      </w:pPr>
      <w:r w:rsidRPr="00C95C6E">
        <w:rPr>
          <w:bCs/>
          <w:i/>
          <w:iCs/>
        </w:rPr>
        <w:t>Verslag kascontrole – commissie over het jaar 2023. Goedkeuring van de  rekening 2023 en decharge van de penningmeester.</w:t>
      </w:r>
    </w:p>
    <w:p w14:paraId="4FF0200E" w14:textId="77777777" w:rsidR="00C95C6E" w:rsidRPr="00C95C6E" w:rsidRDefault="00C95C6E" w:rsidP="00C95C6E">
      <w:pPr>
        <w:pStyle w:val="Normaalweb"/>
        <w:numPr>
          <w:ilvl w:val="0"/>
          <w:numId w:val="14"/>
        </w:numPr>
        <w:rPr>
          <w:bCs/>
        </w:rPr>
      </w:pPr>
      <w:r w:rsidRPr="00C95C6E">
        <w:rPr>
          <w:bCs/>
          <w:i/>
          <w:iCs/>
        </w:rPr>
        <w:t>Korte evaluatie van activiteiten in en door onze Vereniging in de afgelopen zomer en aankondiging van nieuwe plannen en aanstaande activiteiten.</w:t>
      </w:r>
    </w:p>
    <w:p w14:paraId="4A0AA655" w14:textId="77777777" w:rsidR="00C95C6E" w:rsidRPr="00C95C6E" w:rsidRDefault="00C95C6E" w:rsidP="00C95C6E">
      <w:pPr>
        <w:pStyle w:val="Normaalweb"/>
        <w:numPr>
          <w:ilvl w:val="0"/>
          <w:numId w:val="14"/>
        </w:numPr>
        <w:rPr>
          <w:bCs/>
        </w:rPr>
      </w:pPr>
      <w:r w:rsidRPr="00C95C6E">
        <w:rPr>
          <w:bCs/>
          <w:i/>
          <w:iCs/>
        </w:rPr>
        <w:t>Presentatie van een aantal maatregelen van het bestuur, mede voortkomend uit de ALV van 29 mei jl.  De maatregelen hebben tot doel het bestuur minder te belasten, wellicht meerdere vrijwilligers te werven en activiteiten te stroomlijnen.</w:t>
      </w:r>
    </w:p>
    <w:p w14:paraId="3B60465E" w14:textId="4DA9C390" w:rsidR="00C95C6E" w:rsidRPr="00C95C6E" w:rsidRDefault="00C95C6E" w:rsidP="00C95C6E">
      <w:pPr>
        <w:pStyle w:val="Normaalweb"/>
        <w:numPr>
          <w:ilvl w:val="0"/>
          <w:numId w:val="14"/>
        </w:numPr>
        <w:rPr>
          <w:rStyle w:val="Zwaar"/>
          <w:b w:val="0"/>
        </w:rPr>
      </w:pPr>
      <w:r w:rsidRPr="00C95C6E">
        <w:rPr>
          <w:bCs/>
          <w:i/>
          <w:iCs/>
        </w:rPr>
        <w:t>Afsluiting om 21.30 u. uiterlijk en gelegenheid voor drankje in de bar tot 22.00 u.</w:t>
      </w:r>
    </w:p>
    <w:p w14:paraId="2BF7F696" w14:textId="4ED13C30" w:rsidR="001A4D47" w:rsidRPr="001A4D47" w:rsidRDefault="001A4D47" w:rsidP="001A4D47">
      <w:pPr>
        <w:pStyle w:val="Normaalweb"/>
        <w:ind w:left="360"/>
        <w:rPr>
          <w:rStyle w:val="Zwaar"/>
          <w:b w:val="0"/>
        </w:rPr>
      </w:pPr>
      <w:r w:rsidRPr="001A4D47">
        <w:rPr>
          <w:rStyle w:val="Zwaar"/>
          <w:b w:val="0"/>
        </w:rPr>
        <w:t>Voor de start worden ook de notulen van de ALV van 2</w:t>
      </w:r>
      <w:r>
        <w:rPr>
          <w:rStyle w:val="Zwaar"/>
          <w:b w:val="0"/>
        </w:rPr>
        <w:t>3</w:t>
      </w:r>
      <w:r w:rsidRPr="001A4D47">
        <w:rPr>
          <w:rStyle w:val="Zwaar"/>
          <w:b w:val="0"/>
        </w:rPr>
        <w:t xml:space="preserve"> juni 2023 zonder wijzigingen vastgesteld.</w:t>
      </w:r>
    </w:p>
    <w:p w14:paraId="10479893" w14:textId="16A18992" w:rsidR="001A4D47" w:rsidRDefault="001A4D47">
      <w:pPr>
        <w:rPr>
          <w:rStyle w:val="Zwaar"/>
          <w:rFonts w:ascii="Times New Roman" w:eastAsia="Times New Roman" w:hAnsi="Times New Roman" w:cs="Times New Roman"/>
          <w:b w:val="0"/>
          <w:kern w:val="0"/>
          <w:sz w:val="24"/>
          <w:szCs w:val="24"/>
          <w:lang w:eastAsia="nl-NL"/>
          <w14:ligatures w14:val="none"/>
        </w:rPr>
      </w:pPr>
      <w:r>
        <w:rPr>
          <w:rStyle w:val="Zwaar"/>
          <w:b w:val="0"/>
        </w:rPr>
        <w:br w:type="page"/>
      </w:r>
    </w:p>
    <w:p w14:paraId="22D79349" w14:textId="74C51DDB" w:rsidR="00620C60" w:rsidRPr="000078F1" w:rsidRDefault="00C95C6E" w:rsidP="00C95C6E">
      <w:pPr>
        <w:pStyle w:val="Normaalweb"/>
        <w:numPr>
          <w:ilvl w:val="0"/>
          <w:numId w:val="15"/>
        </w:numPr>
        <w:rPr>
          <w:rStyle w:val="Zwaar"/>
          <w:b w:val="0"/>
          <w:bCs w:val="0"/>
        </w:rPr>
      </w:pPr>
      <w:r>
        <w:rPr>
          <w:rStyle w:val="Zwaar"/>
        </w:rPr>
        <w:lastRenderedPageBreak/>
        <w:t>Verslag kascontrole</w:t>
      </w:r>
      <w:r w:rsidR="006D2EEB">
        <w:rPr>
          <w:rStyle w:val="Zwaar"/>
        </w:rPr>
        <w:t xml:space="preserve"> 2023</w:t>
      </w:r>
    </w:p>
    <w:p w14:paraId="3FC1FCCB" w14:textId="77777777" w:rsidR="001A4D47" w:rsidRDefault="001A4D47" w:rsidP="006D2EEB">
      <w:pPr>
        <w:pStyle w:val="Normaalweb"/>
        <w:rPr>
          <w:rStyle w:val="Zwaar"/>
          <w:b w:val="0"/>
        </w:rPr>
      </w:pPr>
      <w:r>
        <w:rPr>
          <w:rStyle w:val="Zwaar"/>
          <w:b w:val="0"/>
        </w:rPr>
        <w:t xml:space="preserve">Floris Heukelom biedt zijn excuses aan voor zijn afwezigheid op 23 mei waardoor dit punt is doorgeschoven naar vandaag. Hij </w:t>
      </w:r>
      <w:r w:rsidR="0007163F" w:rsidRPr="0007163F">
        <w:rPr>
          <w:rStyle w:val="Zwaar"/>
          <w:b w:val="0"/>
        </w:rPr>
        <w:t xml:space="preserve">bedankt Maarten voor </w:t>
      </w:r>
      <w:r>
        <w:rPr>
          <w:rStyle w:val="Zwaar"/>
          <w:b w:val="0"/>
        </w:rPr>
        <w:t xml:space="preserve">het voeren van een </w:t>
      </w:r>
      <w:r w:rsidR="0007163F">
        <w:rPr>
          <w:rStyle w:val="Zwaar"/>
          <w:b w:val="0"/>
        </w:rPr>
        <w:t>secure administratie</w:t>
      </w:r>
      <w:r>
        <w:rPr>
          <w:rStyle w:val="Zwaar"/>
          <w:b w:val="0"/>
        </w:rPr>
        <w:t>,</w:t>
      </w:r>
      <w:r w:rsidR="0007163F">
        <w:rPr>
          <w:rStyle w:val="Zwaar"/>
          <w:b w:val="0"/>
        </w:rPr>
        <w:t xml:space="preserve"> </w:t>
      </w:r>
      <w:r>
        <w:rPr>
          <w:rStyle w:val="Zwaar"/>
          <w:b w:val="0"/>
        </w:rPr>
        <w:t>d</w:t>
      </w:r>
      <w:r w:rsidR="0007163F">
        <w:rPr>
          <w:rStyle w:val="Zwaar"/>
          <w:b w:val="0"/>
        </w:rPr>
        <w:t xml:space="preserve">it geeft </w:t>
      </w:r>
      <w:r>
        <w:rPr>
          <w:rStyle w:val="Zwaar"/>
          <w:b w:val="0"/>
        </w:rPr>
        <w:t xml:space="preserve">zowel </w:t>
      </w:r>
      <w:r w:rsidR="0007163F">
        <w:rPr>
          <w:rStyle w:val="Zwaar"/>
          <w:b w:val="0"/>
        </w:rPr>
        <w:t>intern en extern</w:t>
      </w:r>
      <w:r>
        <w:rPr>
          <w:rStyle w:val="Zwaar"/>
          <w:b w:val="0"/>
        </w:rPr>
        <w:t xml:space="preserve"> vertrouwen in onze vereniging</w:t>
      </w:r>
      <w:r w:rsidR="0007163F">
        <w:rPr>
          <w:rStyle w:val="Zwaar"/>
          <w:b w:val="0"/>
        </w:rPr>
        <w:t xml:space="preserve">. </w:t>
      </w:r>
    </w:p>
    <w:p w14:paraId="324A155E" w14:textId="0F8B40B6" w:rsidR="0007163F" w:rsidRDefault="0007163F" w:rsidP="006D2EEB">
      <w:pPr>
        <w:pStyle w:val="Normaalweb"/>
        <w:rPr>
          <w:rStyle w:val="Zwaar"/>
          <w:b w:val="0"/>
        </w:rPr>
      </w:pPr>
      <w:r>
        <w:rPr>
          <w:rStyle w:val="Zwaar"/>
          <w:b w:val="0"/>
        </w:rPr>
        <w:t xml:space="preserve">2023 </w:t>
      </w:r>
      <w:r w:rsidR="001A4D47">
        <w:rPr>
          <w:rStyle w:val="Zwaar"/>
          <w:b w:val="0"/>
        </w:rPr>
        <w:t xml:space="preserve">is </w:t>
      </w:r>
      <w:r>
        <w:rPr>
          <w:rStyle w:val="Zwaar"/>
          <w:b w:val="0"/>
        </w:rPr>
        <w:t xml:space="preserve">afgesloten met een positief resultaat, </w:t>
      </w:r>
      <w:r w:rsidR="001A4D47">
        <w:rPr>
          <w:rStyle w:val="Zwaar"/>
          <w:b w:val="0"/>
        </w:rPr>
        <w:t xml:space="preserve">Floris heeft daarbij de volgende </w:t>
      </w:r>
      <w:r>
        <w:rPr>
          <w:rStyle w:val="Zwaar"/>
          <w:b w:val="0"/>
        </w:rPr>
        <w:t>opmerkingen:</w:t>
      </w:r>
    </w:p>
    <w:p w14:paraId="5817708D" w14:textId="71A5C569" w:rsidR="0007163F" w:rsidRDefault="001A4D47" w:rsidP="0007163F">
      <w:pPr>
        <w:pStyle w:val="Normaalweb"/>
        <w:numPr>
          <w:ilvl w:val="0"/>
          <w:numId w:val="11"/>
        </w:numPr>
        <w:rPr>
          <w:rStyle w:val="Zwaar"/>
          <w:b w:val="0"/>
        </w:rPr>
      </w:pPr>
      <w:r>
        <w:rPr>
          <w:rStyle w:val="Zwaar"/>
          <w:b w:val="0"/>
        </w:rPr>
        <w:t>Het a</w:t>
      </w:r>
      <w:r w:rsidR="0007163F">
        <w:rPr>
          <w:rStyle w:val="Zwaar"/>
          <w:b w:val="0"/>
        </w:rPr>
        <w:t xml:space="preserve">utomatiseren </w:t>
      </w:r>
      <w:r>
        <w:rPr>
          <w:rStyle w:val="Zwaar"/>
          <w:b w:val="0"/>
        </w:rPr>
        <w:t xml:space="preserve">van de inning van de </w:t>
      </w:r>
      <w:r w:rsidR="0007163F">
        <w:rPr>
          <w:rStyle w:val="Zwaar"/>
          <w:b w:val="0"/>
        </w:rPr>
        <w:t>contributie</w:t>
      </w:r>
      <w:r>
        <w:rPr>
          <w:rStyle w:val="Zwaar"/>
          <w:b w:val="0"/>
        </w:rPr>
        <w:t xml:space="preserve">s </w:t>
      </w:r>
      <w:r w:rsidR="0007163F">
        <w:rPr>
          <w:rStyle w:val="Zwaar"/>
          <w:b w:val="0"/>
        </w:rPr>
        <w:t xml:space="preserve">is gestart. Dat is goed want </w:t>
      </w:r>
      <w:r>
        <w:rPr>
          <w:rStyle w:val="Zwaar"/>
          <w:b w:val="0"/>
        </w:rPr>
        <w:t xml:space="preserve">een </w:t>
      </w:r>
      <w:r w:rsidR="0007163F">
        <w:rPr>
          <w:rStyle w:val="Zwaar"/>
          <w:b w:val="0"/>
        </w:rPr>
        <w:t>handmatig</w:t>
      </w:r>
      <w:r>
        <w:rPr>
          <w:rStyle w:val="Zwaar"/>
          <w:b w:val="0"/>
        </w:rPr>
        <w:t>e</w:t>
      </w:r>
      <w:r w:rsidR="0007163F">
        <w:rPr>
          <w:rStyle w:val="Zwaar"/>
          <w:b w:val="0"/>
        </w:rPr>
        <w:t xml:space="preserve"> </w:t>
      </w:r>
      <w:r>
        <w:rPr>
          <w:rStyle w:val="Zwaar"/>
          <w:b w:val="0"/>
        </w:rPr>
        <w:t xml:space="preserve">bedrijfsvoering </w:t>
      </w:r>
      <w:r w:rsidR="0007163F">
        <w:rPr>
          <w:rStyle w:val="Zwaar"/>
          <w:b w:val="0"/>
        </w:rPr>
        <w:t>is kwetsbaar.</w:t>
      </w:r>
    </w:p>
    <w:p w14:paraId="62E756AC" w14:textId="3CF3CAA6" w:rsidR="0007163F" w:rsidRDefault="001A4D47" w:rsidP="0007163F">
      <w:pPr>
        <w:pStyle w:val="Normaalweb"/>
        <w:numPr>
          <w:ilvl w:val="0"/>
          <w:numId w:val="11"/>
        </w:numPr>
        <w:rPr>
          <w:rStyle w:val="Zwaar"/>
          <w:b w:val="0"/>
        </w:rPr>
      </w:pPr>
      <w:r>
        <w:rPr>
          <w:rStyle w:val="Zwaar"/>
          <w:b w:val="0"/>
        </w:rPr>
        <w:t>Moet de VDH w</w:t>
      </w:r>
      <w:r w:rsidR="0007163F">
        <w:rPr>
          <w:rStyle w:val="Zwaar"/>
          <w:b w:val="0"/>
        </w:rPr>
        <w:t xml:space="preserve">el of geen balans opstellen?  Nu </w:t>
      </w:r>
      <w:r>
        <w:rPr>
          <w:rStyle w:val="Zwaar"/>
          <w:b w:val="0"/>
        </w:rPr>
        <w:t xml:space="preserve">werken we </w:t>
      </w:r>
      <w:r w:rsidR="0007163F">
        <w:rPr>
          <w:rStyle w:val="Zwaar"/>
          <w:b w:val="0"/>
        </w:rPr>
        <w:t xml:space="preserve">op kasbasis. </w:t>
      </w:r>
      <w:r>
        <w:rPr>
          <w:rStyle w:val="Zwaar"/>
          <w:b w:val="0"/>
        </w:rPr>
        <w:t>Een b</w:t>
      </w:r>
      <w:r w:rsidR="0007163F">
        <w:rPr>
          <w:rStyle w:val="Zwaar"/>
          <w:b w:val="0"/>
        </w:rPr>
        <w:t xml:space="preserve">alans is </w:t>
      </w:r>
      <w:r>
        <w:rPr>
          <w:rStyle w:val="Zwaar"/>
          <w:b w:val="0"/>
        </w:rPr>
        <w:t xml:space="preserve">voor </w:t>
      </w:r>
      <w:r w:rsidR="0007163F">
        <w:rPr>
          <w:rStyle w:val="Zwaar"/>
          <w:b w:val="0"/>
        </w:rPr>
        <w:t>de</w:t>
      </w:r>
      <w:r>
        <w:rPr>
          <w:rStyle w:val="Zwaar"/>
          <w:b w:val="0"/>
        </w:rPr>
        <w:t>ze</w:t>
      </w:r>
      <w:r w:rsidR="0007163F">
        <w:rPr>
          <w:rStyle w:val="Zwaar"/>
          <w:b w:val="0"/>
        </w:rPr>
        <w:t xml:space="preserve"> kascommissie niet nodig. </w:t>
      </w:r>
      <w:r>
        <w:rPr>
          <w:rStyle w:val="Zwaar"/>
          <w:b w:val="0"/>
        </w:rPr>
        <w:t>De o</w:t>
      </w:r>
      <w:r w:rsidR="0007163F">
        <w:rPr>
          <w:rStyle w:val="Zwaar"/>
          <w:b w:val="0"/>
        </w:rPr>
        <w:t xml:space="preserve">mvang </w:t>
      </w:r>
      <w:r>
        <w:rPr>
          <w:rStyle w:val="Zwaar"/>
          <w:b w:val="0"/>
        </w:rPr>
        <w:t xml:space="preserve">van de financiële administratie </w:t>
      </w:r>
      <w:r w:rsidR="0007163F">
        <w:rPr>
          <w:rStyle w:val="Zwaar"/>
          <w:b w:val="0"/>
        </w:rPr>
        <w:t>is klein en</w:t>
      </w:r>
      <w:r>
        <w:rPr>
          <w:rStyle w:val="Zwaar"/>
          <w:b w:val="0"/>
        </w:rPr>
        <w:t xml:space="preserve"> er zijn</w:t>
      </w:r>
      <w:r w:rsidR="0007163F">
        <w:rPr>
          <w:rStyle w:val="Zwaar"/>
          <w:b w:val="0"/>
        </w:rPr>
        <w:t xml:space="preserve"> geen overlopende posten</w:t>
      </w:r>
      <w:r>
        <w:rPr>
          <w:rStyle w:val="Zwaar"/>
          <w:b w:val="0"/>
        </w:rPr>
        <w:t>.</w:t>
      </w:r>
    </w:p>
    <w:p w14:paraId="354A8D8D" w14:textId="79A08A00" w:rsidR="0007163F" w:rsidRDefault="001A4D47" w:rsidP="0007163F">
      <w:pPr>
        <w:pStyle w:val="Normaalweb"/>
        <w:numPr>
          <w:ilvl w:val="0"/>
          <w:numId w:val="11"/>
        </w:numPr>
        <w:rPr>
          <w:rStyle w:val="Zwaar"/>
          <w:b w:val="0"/>
        </w:rPr>
      </w:pPr>
      <w:r>
        <w:rPr>
          <w:rStyle w:val="Zwaar"/>
          <w:b w:val="0"/>
        </w:rPr>
        <w:t>Er zijn b</w:t>
      </w:r>
      <w:r w:rsidR="0007163F">
        <w:rPr>
          <w:rStyle w:val="Zwaar"/>
          <w:b w:val="0"/>
        </w:rPr>
        <w:t>ehoorlijke reserves (ca 25k). H</w:t>
      </w:r>
      <w:r>
        <w:rPr>
          <w:rStyle w:val="Zwaar"/>
          <w:b w:val="0"/>
        </w:rPr>
        <w:t xml:space="preserve">et is goed om </w:t>
      </w:r>
      <w:r w:rsidR="009B49E4">
        <w:rPr>
          <w:rStyle w:val="Zwaar"/>
          <w:b w:val="0"/>
        </w:rPr>
        <w:t>ook wat dit betreft een doel te formuleren, welk rese</w:t>
      </w:r>
      <w:r w:rsidR="00453856">
        <w:rPr>
          <w:rStyle w:val="Zwaar"/>
          <w:b w:val="0"/>
        </w:rPr>
        <w:t>r</w:t>
      </w:r>
      <w:r w:rsidR="009B49E4">
        <w:rPr>
          <w:rStyle w:val="Zwaar"/>
          <w:b w:val="0"/>
        </w:rPr>
        <w:t xml:space="preserve">vebedrag </w:t>
      </w:r>
      <w:r w:rsidR="0007163F">
        <w:rPr>
          <w:rStyle w:val="Zwaar"/>
          <w:b w:val="0"/>
        </w:rPr>
        <w:t xml:space="preserve">is gewenst? </w:t>
      </w:r>
    </w:p>
    <w:p w14:paraId="3AFA9EA2" w14:textId="51CC59C3" w:rsidR="0007163F" w:rsidRDefault="0007163F" w:rsidP="009B49E4">
      <w:pPr>
        <w:pStyle w:val="Normaalweb"/>
        <w:rPr>
          <w:rStyle w:val="Zwaar"/>
          <w:b w:val="0"/>
        </w:rPr>
      </w:pPr>
      <w:r>
        <w:rPr>
          <w:rStyle w:val="Zwaar"/>
          <w:b w:val="0"/>
        </w:rPr>
        <w:t>Roel</w:t>
      </w:r>
      <w:r w:rsidR="009B49E4">
        <w:rPr>
          <w:rStyle w:val="Zwaar"/>
          <w:b w:val="0"/>
        </w:rPr>
        <w:t xml:space="preserve"> van Thiel</w:t>
      </w:r>
      <w:r>
        <w:rPr>
          <w:rStyle w:val="Zwaar"/>
          <w:b w:val="0"/>
        </w:rPr>
        <w:t xml:space="preserve">: </w:t>
      </w:r>
      <w:r w:rsidR="009B49E4">
        <w:rPr>
          <w:rStyle w:val="Zwaar"/>
          <w:b w:val="0"/>
        </w:rPr>
        <w:t xml:space="preserve">als we juridische procedures willen voeren is het fijn als er daarvoor reserves zijn. Juridische kosten </w:t>
      </w:r>
      <w:r w:rsidR="00453856">
        <w:rPr>
          <w:rStyle w:val="Zwaar"/>
          <w:b w:val="0"/>
        </w:rPr>
        <w:t xml:space="preserve">kunnen </w:t>
      </w:r>
      <w:r w:rsidR="009B49E4">
        <w:rPr>
          <w:rStyle w:val="Zwaar"/>
          <w:b w:val="0"/>
        </w:rPr>
        <w:t>bijv</w:t>
      </w:r>
      <w:r w:rsidR="00453856">
        <w:rPr>
          <w:rStyle w:val="Zwaar"/>
          <w:b w:val="0"/>
        </w:rPr>
        <w:t>oorbeeld</w:t>
      </w:r>
      <w:r w:rsidR="009B49E4">
        <w:rPr>
          <w:rStyle w:val="Zwaar"/>
          <w:b w:val="0"/>
        </w:rPr>
        <w:t xml:space="preserve"> voor het in</w:t>
      </w:r>
      <w:r w:rsidR="00453856">
        <w:rPr>
          <w:rStyle w:val="Zwaar"/>
          <w:b w:val="0"/>
        </w:rPr>
        <w:t>h</w:t>
      </w:r>
      <w:r w:rsidR="009B49E4">
        <w:rPr>
          <w:rStyle w:val="Zwaar"/>
          <w:b w:val="0"/>
        </w:rPr>
        <w:t xml:space="preserve">uren van adviseurs snel oplopen. Het bestuur zal bij de volgende ALV een voorstel voorleggen voor de gewenste omvang van de reserve. </w:t>
      </w:r>
    </w:p>
    <w:p w14:paraId="4F6A5104" w14:textId="3DFB600E" w:rsidR="009B49E4" w:rsidRDefault="009B49E4" w:rsidP="009B49E4">
      <w:pPr>
        <w:pStyle w:val="Normaalweb"/>
        <w:rPr>
          <w:rStyle w:val="Zwaar"/>
          <w:b w:val="0"/>
        </w:rPr>
      </w:pPr>
      <w:r>
        <w:rPr>
          <w:rStyle w:val="Zwaar"/>
          <w:b w:val="0"/>
        </w:rPr>
        <w:t>Maarten geeft aan dat we, als we het doelbedrag voor de reserve hebben bereikt, wat meer zouden kunnen bijdragen aan VDH-activiteiten zoals het Bouwdorp , Happy Hees enz.</w:t>
      </w:r>
    </w:p>
    <w:p w14:paraId="1E6CCA95" w14:textId="781154D9" w:rsidR="00C95C6E" w:rsidRDefault="00FF5D6F" w:rsidP="00E65033">
      <w:pPr>
        <w:pStyle w:val="Normaalweb"/>
        <w:rPr>
          <w:rStyle w:val="Zwaar"/>
        </w:rPr>
      </w:pPr>
      <w:r>
        <w:rPr>
          <w:rStyle w:val="Zwaar"/>
          <w:b w:val="0"/>
        </w:rPr>
        <w:t>De ALV neemt het voorstel van de kascommissie over om het bestuur d</w:t>
      </w:r>
      <w:r w:rsidR="0007163F">
        <w:rPr>
          <w:rStyle w:val="Zwaar"/>
          <w:b w:val="0"/>
        </w:rPr>
        <w:t>echarge</w:t>
      </w:r>
      <w:r>
        <w:rPr>
          <w:rStyle w:val="Zwaar"/>
          <w:b w:val="0"/>
        </w:rPr>
        <w:t xml:space="preserve"> te verlenen voor de administratie van 2023. De ALV benoemt Tony Schouten en Floris Heukelom in de kascommissie voor het jaar 2024.</w:t>
      </w:r>
    </w:p>
    <w:p w14:paraId="78E9C4B4" w14:textId="7CEBAB23" w:rsidR="00C95C6E" w:rsidRPr="00B82D86" w:rsidRDefault="00C95C6E" w:rsidP="00C95C6E">
      <w:pPr>
        <w:pStyle w:val="Normaalweb"/>
        <w:numPr>
          <w:ilvl w:val="0"/>
          <w:numId w:val="15"/>
        </w:numPr>
        <w:rPr>
          <w:rStyle w:val="Zwaar"/>
          <w:b w:val="0"/>
          <w:bCs w:val="0"/>
        </w:rPr>
      </w:pPr>
      <w:r>
        <w:rPr>
          <w:rStyle w:val="Zwaar"/>
        </w:rPr>
        <w:t>Korte evaluatie</w:t>
      </w:r>
      <w:r w:rsidR="00B82D86">
        <w:rPr>
          <w:rStyle w:val="Zwaar"/>
        </w:rPr>
        <w:t xml:space="preserve"> ingekomen idee</w:t>
      </w:r>
      <w:r w:rsidR="00087664">
        <w:rPr>
          <w:rStyle w:val="Zwaar"/>
        </w:rPr>
        <w:t>ë</w:t>
      </w:r>
      <w:r w:rsidR="00B82D86">
        <w:rPr>
          <w:rStyle w:val="Zwaar"/>
        </w:rPr>
        <w:t xml:space="preserve">n </w:t>
      </w:r>
      <w:proofErr w:type="spellStart"/>
      <w:r w:rsidR="00B82D86">
        <w:rPr>
          <w:rStyle w:val="Zwaar"/>
        </w:rPr>
        <w:t>bestuursopzet</w:t>
      </w:r>
      <w:proofErr w:type="spellEnd"/>
    </w:p>
    <w:p w14:paraId="3579D217" w14:textId="69DDC80E" w:rsidR="00847127" w:rsidRDefault="00F84D88" w:rsidP="00F84D88">
      <w:pPr>
        <w:pStyle w:val="Normaalweb"/>
        <w:rPr>
          <w:rStyle w:val="Zwaar"/>
          <w:b w:val="0"/>
          <w:bCs w:val="0"/>
        </w:rPr>
      </w:pPr>
      <w:r>
        <w:rPr>
          <w:rStyle w:val="Zwaar"/>
          <w:b w:val="0"/>
          <w:bCs w:val="0"/>
        </w:rPr>
        <w:t>Het bestuur zet in op een g</w:t>
      </w:r>
      <w:r w:rsidR="00B82D86">
        <w:rPr>
          <w:rStyle w:val="Zwaar"/>
          <w:b w:val="0"/>
          <w:bCs w:val="0"/>
        </w:rPr>
        <w:t xml:space="preserve">rotere afstand </w:t>
      </w:r>
      <w:r>
        <w:rPr>
          <w:rStyle w:val="Zwaar"/>
          <w:b w:val="0"/>
          <w:bCs w:val="0"/>
        </w:rPr>
        <w:t xml:space="preserve">tussen het </w:t>
      </w:r>
      <w:r w:rsidR="00B82D86">
        <w:rPr>
          <w:rStyle w:val="Zwaar"/>
          <w:b w:val="0"/>
          <w:bCs w:val="0"/>
        </w:rPr>
        <w:t xml:space="preserve">bestuur </w:t>
      </w:r>
      <w:r>
        <w:rPr>
          <w:rStyle w:val="Zwaar"/>
          <w:b w:val="0"/>
          <w:bCs w:val="0"/>
        </w:rPr>
        <w:t>en de focus</w:t>
      </w:r>
      <w:r w:rsidR="00847127">
        <w:rPr>
          <w:rStyle w:val="Zwaar"/>
          <w:b w:val="0"/>
          <w:bCs w:val="0"/>
        </w:rPr>
        <w:t>/</w:t>
      </w:r>
      <w:r>
        <w:rPr>
          <w:rStyle w:val="Zwaar"/>
          <w:b w:val="0"/>
          <w:bCs w:val="0"/>
        </w:rPr>
        <w:t xml:space="preserve">werk </w:t>
      </w:r>
      <w:r w:rsidR="00847127">
        <w:rPr>
          <w:rStyle w:val="Zwaar"/>
          <w:b w:val="0"/>
          <w:bCs w:val="0"/>
        </w:rPr>
        <w:t>g</w:t>
      </w:r>
      <w:r w:rsidR="00B82D86">
        <w:rPr>
          <w:rStyle w:val="Zwaar"/>
          <w:b w:val="0"/>
          <w:bCs w:val="0"/>
        </w:rPr>
        <w:t>roepen.</w:t>
      </w:r>
      <w:r>
        <w:rPr>
          <w:rStyle w:val="Zwaar"/>
          <w:b w:val="0"/>
          <w:bCs w:val="0"/>
        </w:rPr>
        <w:t xml:space="preserve"> Het bestuur moet de activiteiten niet z</w:t>
      </w:r>
      <w:r w:rsidR="00B82D86">
        <w:rPr>
          <w:rStyle w:val="Zwaar"/>
          <w:b w:val="0"/>
          <w:bCs w:val="0"/>
        </w:rPr>
        <w:t>elf organiseren.</w:t>
      </w:r>
      <w:r>
        <w:rPr>
          <w:rStyle w:val="Zwaar"/>
          <w:b w:val="0"/>
          <w:bCs w:val="0"/>
        </w:rPr>
        <w:t xml:space="preserve"> </w:t>
      </w:r>
      <w:r w:rsidR="00B54C43">
        <w:rPr>
          <w:rStyle w:val="Zwaar"/>
          <w:b w:val="0"/>
          <w:bCs w:val="0"/>
        </w:rPr>
        <w:t xml:space="preserve">Het bestuur treedt terug als het om interne zaken van de groepen gaat. </w:t>
      </w:r>
      <w:r>
        <w:rPr>
          <w:rStyle w:val="Zwaar"/>
          <w:b w:val="0"/>
          <w:bCs w:val="0"/>
        </w:rPr>
        <w:t>Daarbij geldt wel dat het bestuur aanwezig moet zijn bij externe contacten waarbij er namens de VDH standpunten worden ingenomen. Een belangrijk voorbeeld hiervan is het onderhouden van contacten met de gemeente Nijmegen.</w:t>
      </w:r>
      <w:r w:rsidR="00847127">
        <w:rPr>
          <w:rStyle w:val="Zwaar"/>
          <w:b w:val="0"/>
          <w:bCs w:val="0"/>
        </w:rPr>
        <w:t xml:space="preserve"> De VDH kan met deze afstand alleen goed blijven functioneren als de groepen goede verslagen maken en die delen met het verantwoordelijke bestuurslid. In deze opzet zal dus niet aan iedere focus/werkgroep een lid van het bestuur deelnemen. </w:t>
      </w:r>
      <w:r w:rsidR="00145543">
        <w:rPr>
          <w:rStyle w:val="Zwaar"/>
          <w:b w:val="0"/>
          <w:bCs w:val="0"/>
        </w:rPr>
        <w:t>Het blijft zo dat</w:t>
      </w:r>
      <w:r w:rsidR="00847127">
        <w:rPr>
          <w:rStyle w:val="Zwaar"/>
          <w:b w:val="0"/>
          <w:bCs w:val="0"/>
        </w:rPr>
        <w:t xml:space="preserve"> </w:t>
      </w:r>
      <w:r w:rsidR="00145543">
        <w:rPr>
          <w:rStyle w:val="Zwaar"/>
          <w:b w:val="0"/>
          <w:bCs w:val="0"/>
        </w:rPr>
        <w:t>besluiten alleen door het bestuur van de VDH kunnen worden genomen.</w:t>
      </w:r>
    </w:p>
    <w:p w14:paraId="0EB44CD3" w14:textId="66A7C88A" w:rsidR="00A14805" w:rsidRDefault="00145543" w:rsidP="00145543">
      <w:pPr>
        <w:pStyle w:val="Normaalweb"/>
        <w:rPr>
          <w:rStyle w:val="Zwaar"/>
          <w:b w:val="0"/>
          <w:bCs w:val="0"/>
        </w:rPr>
      </w:pPr>
      <w:r>
        <w:rPr>
          <w:rStyle w:val="Zwaar"/>
          <w:b w:val="0"/>
          <w:bCs w:val="0"/>
        </w:rPr>
        <w:t xml:space="preserve">Een andere component van de </w:t>
      </w:r>
      <w:r w:rsidR="00B82D86">
        <w:rPr>
          <w:rStyle w:val="Zwaar"/>
          <w:b w:val="0"/>
          <w:bCs w:val="0"/>
        </w:rPr>
        <w:t>overbelasting i</w:t>
      </w:r>
      <w:r>
        <w:rPr>
          <w:rStyle w:val="Zwaar"/>
          <w:b w:val="0"/>
          <w:bCs w:val="0"/>
        </w:rPr>
        <w:t>s</w:t>
      </w:r>
      <w:r w:rsidR="00B82D86">
        <w:rPr>
          <w:rStyle w:val="Zwaar"/>
          <w:b w:val="0"/>
          <w:bCs w:val="0"/>
        </w:rPr>
        <w:t xml:space="preserve"> </w:t>
      </w:r>
      <w:r>
        <w:rPr>
          <w:rStyle w:val="Zwaar"/>
          <w:b w:val="0"/>
          <w:bCs w:val="0"/>
        </w:rPr>
        <w:t xml:space="preserve">dat er soms </w:t>
      </w:r>
      <w:r w:rsidR="00B82D86">
        <w:rPr>
          <w:rStyle w:val="Zwaar"/>
          <w:b w:val="0"/>
          <w:bCs w:val="0"/>
        </w:rPr>
        <w:t>verschillen</w:t>
      </w:r>
      <w:r>
        <w:rPr>
          <w:rStyle w:val="Zwaar"/>
          <w:b w:val="0"/>
          <w:bCs w:val="0"/>
        </w:rPr>
        <w:t xml:space="preserve"> in </w:t>
      </w:r>
      <w:r w:rsidR="00B82D86">
        <w:rPr>
          <w:rStyle w:val="Zwaar"/>
          <w:b w:val="0"/>
          <w:bCs w:val="0"/>
        </w:rPr>
        <w:t xml:space="preserve">belangen </w:t>
      </w:r>
      <w:r>
        <w:rPr>
          <w:rStyle w:val="Zwaar"/>
          <w:b w:val="0"/>
          <w:bCs w:val="0"/>
        </w:rPr>
        <w:t xml:space="preserve">kunnen zijn </w:t>
      </w:r>
      <w:r w:rsidR="00B82D86">
        <w:rPr>
          <w:rStyle w:val="Zwaar"/>
          <w:b w:val="0"/>
          <w:bCs w:val="0"/>
        </w:rPr>
        <w:t>van individue</w:t>
      </w:r>
      <w:r>
        <w:rPr>
          <w:rStyle w:val="Zwaar"/>
          <w:b w:val="0"/>
          <w:bCs w:val="0"/>
        </w:rPr>
        <w:t xml:space="preserve">le leden van </w:t>
      </w:r>
      <w:r w:rsidR="00B82D86">
        <w:rPr>
          <w:rStyle w:val="Zwaar"/>
          <w:b w:val="0"/>
          <w:bCs w:val="0"/>
        </w:rPr>
        <w:t>de VDH en het belang van de VDH als geheel.</w:t>
      </w:r>
      <w:r w:rsidR="006E348C">
        <w:rPr>
          <w:rStyle w:val="Zwaar"/>
          <w:b w:val="0"/>
          <w:bCs w:val="0"/>
        </w:rPr>
        <w:t xml:space="preserve"> </w:t>
      </w:r>
      <w:r w:rsidR="00A14805">
        <w:rPr>
          <w:rStyle w:val="Zwaar"/>
          <w:b w:val="0"/>
          <w:bCs w:val="0"/>
        </w:rPr>
        <w:t>Opnieuw een reden dat helder moet zijn wie er namens de vereniging mag spreken. De focus/werkgroepen mogen wel zelfstandig verzoeken om informatie indienen.</w:t>
      </w:r>
    </w:p>
    <w:p w14:paraId="305D3E0E" w14:textId="77777777" w:rsidR="00087664" w:rsidRDefault="00A14805" w:rsidP="00B54C43">
      <w:pPr>
        <w:pStyle w:val="Normaalweb"/>
        <w:rPr>
          <w:rStyle w:val="Zwaar"/>
          <w:b w:val="0"/>
        </w:rPr>
      </w:pPr>
      <w:r>
        <w:rPr>
          <w:rStyle w:val="Zwaar"/>
          <w:b w:val="0"/>
        </w:rPr>
        <w:t xml:space="preserve">Voor deze opzet is er geen verschil tussen werkgroepen (bestaan permanent) en focusgroepen (rondom een tijdelijk onderwerp). Er is al een reglement focusgroepen dat moet dus worden geactualiseerd. Extern te communiceren standpunten die werk/focus groepen innemen worden door het bestuur getoetst aan de statuten en het belang van de vereniging. </w:t>
      </w:r>
    </w:p>
    <w:p w14:paraId="29A805E7" w14:textId="7A948FCA" w:rsidR="006E348C" w:rsidRDefault="00A14805" w:rsidP="00B54C43">
      <w:pPr>
        <w:pStyle w:val="Normaalweb"/>
        <w:rPr>
          <w:rStyle w:val="Zwaar"/>
          <w:b w:val="0"/>
          <w:bCs w:val="0"/>
        </w:rPr>
      </w:pPr>
      <w:r>
        <w:rPr>
          <w:rStyle w:val="Zwaar"/>
          <w:b w:val="0"/>
          <w:bCs w:val="0"/>
        </w:rPr>
        <w:lastRenderedPageBreak/>
        <w:t xml:space="preserve">Voorts wil het bestuur </w:t>
      </w:r>
      <w:r w:rsidR="006E348C">
        <w:rPr>
          <w:rStyle w:val="Zwaar"/>
          <w:b w:val="0"/>
          <w:bCs w:val="0"/>
        </w:rPr>
        <w:t xml:space="preserve">via de nieuwsbrief ook meer </w:t>
      </w:r>
      <w:r w:rsidR="00B54C43">
        <w:rPr>
          <w:rStyle w:val="Zwaar"/>
          <w:b w:val="0"/>
          <w:bCs w:val="0"/>
        </w:rPr>
        <w:t xml:space="preserve">meningen </w:t>
      </w:r>
      <w:r w:rsidR="006E348C">
        <w:rPr>
          <w:rStyle w:val="Zwaar"/>
          <w:b w:val="0"/>
          <w:bCs w:val="0"/>
        </w:rPr>
        <w:t xml:space="preserve">in de wijk peilen </w:t>
      </w:r>
      <w:r w:rsidR="00B54C43">
        <w:rPr>
          <w:rStyle w:val="Zwaar"/>
          <w:b w:val="0"/>
          <w:bCs w:val="0"/>
        </w:rPr>
        <w:t xml:space="preserve">om erachter te komen </w:t>
      </w:r>
      <w:r w:rsidR="006E348C">
        <w:rPr>
          <w:rStyle w:val="Zwaar"/>
          <w:b w:val="0"/>
          <w:bCs w:val="0"/>
        </w:rPr>
        <w:t>wat het gevoelen in de wijk is</w:t>
      </w:r>
      <w:r w:rsidR="00B54C43">
        <w:rPr>
          <w:rStyle w:val="Zwaar"/>
          <w:b w:val="0"/>
          <w:bCs w:val="0"/>
        </w:rPr>
        <w:t xml:space="preserve"> bij de zaken die in Hees spelen.</w:t>
      </w:r>
    </w:p>
    <w:p w14:paraId="39CAEAAB" w14:textId="4505FEE9" w:rsidR="00087664" w:rsidRDefault="00087664" w:rsidP="00B54C43">
      <w:pPr>
        <w:pStyle w:val="Normaalweb"/>
        <w:rPr>
          <w:rStyle w:val="Zwaar"/>
          <w:b w:val="0"/>
          <w:bCs w:val="0"/>
        </w:rPr>
      </w:pPr>
      <w:r>
        <w:rPr>
          <w:rStyle w:val="Zwaar"/>
          <w:b w:val="0"/>
          <w:bCs w:val="0"/>
        </w:rPr>
        <w:t xml:space="preserve">Het bestuur staat in principe positief tegenover de gedachte om bestuursleden te laten ondersteunen door </w:t>
      </w:r>
      <w:proofErr w:type="spellStart"/>
      <w:r w:rsidRPr="00087664">
        <w:rPr>
          <w:rStyle w:val="Zwaar"/>
          <w:b w:val="0"/>
          <w:bCs w:val="0"/>
          <w:i/>
          <w:iCs/>
        </w:rPr>
        <w:t>buddies</w:t>
      </w:r>
      <w:proofErr w:type="spellEnd"/>
      <w:r>
        <w:rPr>
          <w:rStyle w:val="Zwaar"/>
          <w:b w:val="0"/>
          <w:bCs w:val="0"/>
        </w:rPr>
        <w:t xml:space="preserve">. Deze ondersteuners hebben geen formele status maar ze kunnen de werkdruk bij de bestuursleden verminderen door ze taken uit handen te nemen. </w:t>
      </w:r>
    </w:p>
    <w:p w14:paraId="31DD7374" w14:textId="1B82F472" w:rsidR="00087664" w:rsidRDefault="00087664" w:rsidP="00B54C43">
      <w:pPr>
        <w:pStyle w:val="Normaalweb"/>
        <w:rPr>
          <w:rStyle w:val="Zwaar"/>
          <w:b w:val="0"/>
          <w:bCs w:val="0"/>
        </w:rPr>
      </w:pPr>
      <w:r>
        <w:rPr>
          <w:rStyle w:val="Zwaar"/>
          <w:b w:val="0"/>
          <w:bCs w:val="0"/>
        </w:rPr>
        <w:t>De huidige zittingstermijn van 3 jaar blijft ongewijzigd.</w:t>
      </w:r>
    </w:p>
    <w:p w14:paraId="181C84A5" w14:textId="7208BE64" w:rsidR="00BA1E82" w:rsidRPr="00087664" w:rsidRDefault="00BA1E82" w:rsidP="00C95C6E">
      <w:pPr>
        <w:pStyle w:val="Normaalweb"/>
        <w:rPr>
          <w:rStyle w:val="Zwaar"/>
          <w:b w:val="0"/>
          <w:i/>
          <w:iCs/>
        </w:rPr>
      </w:pPr>
      <w:r w:rsidRPr="00087664">
        <w:rPr>
          <w:rStyle w:val="Zwaar"/>
          <w:b w:val="0"/>
          <w:i/>
          <w:iCs/>
        </w:rPr>
        <w:t>Activiteiten</w:t>
      </w:r>
      <w:r w:rsidR="00087664" w:rsidRPr="00087664">
        <w:rPr>
          <w:rStyle w:val="Zwaar"/>
          <w:b w:val="0"/>
          <w:i/>
          <w:iCs/>
        </w:rPr>
        <w:t xml:space="preserve"> in de focus/werkgroepen</w:t>
      </w:r>
    </w:p>
    <w:p w14:paraId="30817315" w14:textId="69CA4F99" w:rsidR="002930E1" w:rsidRDefault="00BA1E82" w:rsidP="00C95C6E">
      <w:pPr>
        <w:pStyle w:val="Normaalweb"/>
        <w:rPr>
          <w:rStyle w:val="Zwaar"/>
          <w:b w:val="0"/>
        </w:rPr>
      </w:pPr>
      <w:r>
        <w:rPr>
          <w:rStyle w:val="Zwaar"/>
          <w:b w:val="0"/>
        </w:rPr>
        <w:t xml:space="preserve">Mieke complimenteert de commissies </w:t>
      </w:r>
      <w:r w:rsidR="00087664">
        <w:rPr>
          <w:rStyle w:val="Zwaar"/>
          <w:b w:val="0"/>
        </w:rPr>
        <w:t>met het vele werk dat ze uitvoeren</w:t>
      </w:r>
      <w:r>
        <w:rPr>
          <w:rStyle w:val="Zwaar"/>
          <w:b w:val="0"/>
        </w:rPr>
        <w:t xml:space="preserve">. </w:t>
      </w:r>
      <w:r w:rsidR="00087664">
        <w:rPr>
          <w:rStyle w:val="Zwaar"/>
          <w:b w:val="0"/>
        </w:rPr>
        <w:t>Zo bijvoorbeeld H</w:t>
      </w:r>
      <w:r>
        <w:rPr>
          <w:rStyle w:val="Zwaar"/>
          <w:b w:val="0"/>
        </w:rPr>
        <w:t>appy Hees</w:t>
      </w:r>
      <w:r w:rsidR="00087664">
        <w:rPr>
          <w:rStyle w:val="Zwaar"/>
          <w:b w:val="0"/>
        </w:rPr>
        <w:t>. Dit loopt prima maar is momenteel vooral gericht op</w:t>
      </w:r>
      <w:r>
        <w:rPr>
          <w:rStyle w:val="Zwaar"/>
          <w:b w:val="0"/>
        </w:rPr>
        <w:t xml:space="preserve"> de gezinnen. Kunnen we het ook uitbreiden naar andere groepen </w:t>
      </w:r>
      <w:r w:rsidR="00087664">
        <w:rPr>
          <w:rStyle w:val="Zwaar"/>
          <w:b w:val="0"/>
        </w:rPr>
        <w:t>v</w:t>
      </w:r>
      <w:r>
        <w:rPr>
          <w:rStyle w:val="Zwaar"/>
          <w:b w:val="0"/>
        </w:rPr>
        <w:t xml:space="preserve">ia Waalboog, Rosa en </w:t>
      </w:r>
      <w:proofErr w:type="spellStart"/>
      <w:r>
        <w:rPr>
          <w:rStyle w:val="Zwaar"/>
          <w:b w:val="0"/>
        </w:rPr>
        <w:t>Sancta</w:t>
      </w:r>
      <w:proofErr w:type="spellEnd"/>
      <w:r>
        <w:rPr>
          <w:rStyle w:val="Zwaar"/>
          <w:b w:val="0"/>
        </w:rPr>
        <w:t>? Deze samenwerking heeft Mieke geprobeerd verder uit te breiden.</w:t>
      </w:r>
      <w:r w:rsidR="001E3DFC">
        <w:rPr>
          <w:rStyle w:val="Zwaar"/>
          <w:b w:val="0"/>
        </w:rPr>
        <w:t xml:space="preserve"> Er zijn daarnaast </w:t>
      </w:r>
      <w:r w:rsidR="00087664">
        <w:rPr>
          <w:rStyle w:val="Zwaar"/>
          <w:b w:val="0"/>
        </w:rPr>
        <w:t xml:space="preserve">ook </w:t>
      </w:r>
      <w:r w:rsidR="001E3DFC">
        <w:rPr>
          <w:rStyle w:val="Zwaar"/>
          <w:b w:val="0"/>
        </w:rPr>
        <w:t xml:space="preserve">allerlei </w:t>
      </w:r>
      <w:r w:rsidR="00087664">
        <w:rPr>
          <w:rStyle w:val="Zwaar"/>
          <w:b w:val="0"/>
        </w:rPr>
        <w:t xml:space="preserve">andere </w:t>
      </w:r>
      <w:r w:rsidR="001E3DFC">
        <w:rPr>
          <w:rStyle w:val="Zwaar"/>
          <w:b w:val="0"/>
        </w:rPr>
        <w:t>initiatieven binnen de wijk (Vrienden Groen Hees, Voorzorgcirkels)</w:t>
      </w:r>
      <w:r w:rsidR="00087664">
        <w:rPr>
          <w:rStyle w:val="Zwaar"/>
          <w:b w:val="0"/>
        </w:rPr>
        <w:t xml:space="preserve"> waarmee we </w:t>
      </w:r>
      <w:r w:rsidR="00453856">
        <w:rPr>
          <w:rStyle w:val="Zwaar"/>
          <w:b w:val="0"/>
        </w:rPr>
        <w:t xml:space="preserve">ook </w:t>
      </w:r>
      <w:r w:rsidR="00087664">
        <w:rPr>
          <w:rStyle w:val="Zwaar"/>
          <w:b w:val="0"/>
        </w:rPr>
        <w:t xml:space="preserve">verbinding zouden </w:t>
      </w:r>
      <w:r w:rsidR="002930E1">
        <w:rPr>
          <w:rStyle w:val="Zwaar"/>
          <w:b w:val="0"/>
        </w:rPr>
        <w:t>kunnen zoeken. Dit kan o.m. gebeuren ze te ondersteunen en door onze waardering uit te spreken op de site en in de nieuwsbrief.</w:t>
      </w:r>
      <w:r w:rsidR="00453856">
        <w:rPr>
          <w:rStyle w:val="Zwaar"/>
          <w:b w:val="0"/>
        </w:rPr>
        <w:t xml:space="preserve"> </w:t>
      </w:r>
      <w:r w:rsidR="002930E1">
        <w:rPr>
          <w:rStyle w:val="Zwaar"/>
          <w:b w:val="0"/>
        </w:rPr>
        <w:t>De nieuwsbrief zou sowieso een belangrijker communicatiemiddel moeten worden binnen de VDH.</w:t>
      </w:r>
    </w:p>
    <w:p w14:paraId="58F21009" w14:textId="28633E46" w:rsidR="001E3DFC" w:rsidRDefault="002930E1" w:rsidP="00C95C6E">
      <w:pPr>
        <w:pStyle w:val="Normaalweb"/>
        <w:rPr>
          <w:rStyle w:val="Zwaar"/>
          <w:b w:val="0"/>
        </w:rPr>
      </w:pPr>
      <w:r>
        <w:rPr>
          <w:rStyle w:val="Zwaar"/>
          <w:b w:val="0"/>
        </w:rPr>
        <w:t>Er komt een vraag voor de Stenen Bank: kan de o</w:t>
      </w:r>
      <w:r w:rsidR="001E3DFC">
        <w:rPr>
          <w:rStyle w:val="Zwaar"/>
          <w:b w:val="0"/>
        </w:rPr>
        <w:t xml:space="preserve">ok </w:t>
      </w:r>
      <w:proofErr w:type="spellStart"/>
      <w:r>
        <w:rPr>
          <w:rStyle w:val="Zwaar"/>
          <w:b w:val="0"/>
        </w:rPr>
        <w:t>copij</w:t>
      </w:r>
      <w:proofErr w:type="spellEnd"/>
      <w:r>
        <w:rPr>
          <w:rStyle w:val="Zwaar"/>
          <w:b w:val="0"/>
        </w:rPr>
        <w:t xml:space="preserve"> </w:t>
      </w:r>
      <w:r w:rsidR="001E3DFC">
        <w:rPr>
          <w:rStyle w:val="Zwaar"/>
          <w:b w:val="0"/>
        </w:rPr>
        <w:t xml:space="preserve">overnemen van derden (Blauw Wit, </w:t>
      </w:r>
      <w:proofErr w:type="spellStart"/>
      <w:r w:rsidR="001E3DFC">
        <w:rPr>
          <w:rStyle w:val="Zwaar"/>
          <w:b w:val="0"/>
        </w:rPr>
        <w:t>Tachys</w:t>
      </w:r>
      <w:proofErr w:type="spellEnd"/>
      <w:r w:rsidR="001E3DFC">
        <w:rPr>
          <w:rStyle w:val="Zwaar"/>
          <w:b w:val="0"/>
        </w:rPr>
        <w:t>, enz.)</w:t>
      </w:r>
      <w:r>
        <w:rPr>
          <w:rStyle w:val="Zwaar"/>
          <w:b w:val="0"/>
        </w:rPr>
        <w:t>? Het antwoord is da</w:t>
      </w:r>
      <w:r w:rsidR="00453856">
        <w:rPr>
          <w:rStyle w:val="Zwaar"/>
          <w:b w:val="0"/>
        </w:rPr>
        <w:t>t</w:t>
      </w:r>
      <w:r>
        <w:rPr>
          <w:rStyle w:val="Zwaar"/>
          <w:b w:val="0"/>
        </w:rPr>
        <w:t xml:space="preserve"> de SB </w:t>
      </w:r>
      <w:r w:rsidR="001E3DFC">
        <w:rPr>
          <w:rStyle w:val="Zwaar"/>
          <w:b w:val="0"/>
        </w:rPr>
        <w:t xml:space="preserve">geen wijkblad </w:t>
      </w:r>
      <w:r>
        <w:rPr>
          <w:rStyle w:val="Zwaar"/>
          <w:b w:val="0"/>
        </w:rPr>
        <w:t xml:space="preserve">is maar zeker bereid om dit te doen. </w:t>
      </w:r>
      <w:r w:rsidR="001E3DFC">
        <w:rPr>
          <w:rStyle w:val="Zwaar"/>
          <w:b w:val="0"/>
        </w:rPr>
        <w:t>.</w:t>
      </w:r>
    </w:p>
    <w:p w14:paraId="2328FF18" w14:textId="2A95FF47" w:rsidR="001E3DFC" w:rsidRDefault="002930E1" w:rsidP="00C95C6E">
      <w:pPr>
        <w:pStyle w:val="Normaalweb"/>
        <w:rPr>
          <w:rStyle w:val="Zwaar"/>
          <w:b w:val="0"/>
        </w:rPr>
      </w:pPr>
      <w:r>
        <w:rPr>
          <w:rStyle w:val="Zwaar"/>
          <w:b w:val="0"/>
        </w:rPr>
        <w:t xml:space="preserve">Daarnaast kan de VDH </w:t>
      </w:r>
      <w:r w:rsidR="001E3DFC">
        <w:rPr>
          <w:rStyle w:val="Zwaar"/>
          <w:b w:val="0"/>
        </w:rPr>
        <w:t>mensen met kennis van lucht en milieu</w:t>
      </w:r>
      <w:r>
        <w:rPr>
          <w:rStyle w:val="Zwaar"/>
          <w:b w:val="0"/>
        </w:rPr>
        <w:t xml:space="preserve"> gebruiken om de ontwikkelingen in de wijk te beoordelen. </w:t>
      </w:r>
      <w:r w:rsidR="00B319BF">
        <w:rPr>
          <w:rStyle w:val="Zwaar"/>
          <w:b w:val="0"/>
        </w:rPr>
        <w:t>Toine zegt dat er bij zijn groep ook weer een oud medewerker van RWS is gekomen die mee kan denken over de wateroverlast</w:t>
      </w:r>
      <w:r>
        <w:rPr>
          <w:rStyle w:val="Zwaar"/>
          <w:b w:val="0"/>
        </w:rPr>
        <w:t xml:space="preserve">; </w:t>
      </w:r>
      <w:r w:rsidR="00B319BF">
        <w:rPr>
          <w:rStyle w:val="Zwaar"/>
          <w:b w:val="0"/>
        </w:rPr>
        <w:t>hij gaat mee naar de gemeente.</w:t>
      </w:r>
    </w:p>
    <w:p w14:paraId="4F26C84A" w14:textId="477A3139" w:rsidR="00B319BF" w:rsidRPr="002930E1" w:rsidRDefault="00B319BF" w:rsidP="00C95C6E">
      <w:pPr>
        <w:pStyle w:val="Normaalweb"/>
        <w:rPr>
          <w:rStyle w:val="Zwaar"/>
          <w:b w:val="0"/>
          <w:i/>
          <w:iCs/>
        </w:rPr>
      </w:pPr>
      <w:r w:rsidRPr="002930E1">
        <w:rPr>
          <w:rStyle w:val="Zwaar"/>
          <w:b w:val="0"/>
          <w:i/>
          <w:iCs/>
        </w:rPr>
        <w:t>Vertrek Jan de Kanter en Mieke Welschen</w:t>
      </w:r>
    </w:p>
    <w:p w14:paraId="3F89CCEE" w14:textId="4AFD8031" w:rsidR="002930E1" w:rsidRDefault="002930E1" w:rsidP="00C95C6E">
      <w:pPr>
        <w:pStyle w:val="Normaalweb"/>
        <w:rPr>
          <w:rStyle w:val="Zwaar"/>
          <w:b w:val="0"/>
        </w:rPr>
      </w:pPr>
      <w:r>
        <w:rPr>
          <w:rStyle w:val="Zwaar"/>
          <w:b w:val="0"/>
        </w:rPr>
        <w:t>Jan wil vanaf 1-1-2025 aftreden en Mieke kondigt aan dit per 1-7-2025 ook te willen doen. De ALV begrijpt dit maar realiseert zich ook dat er dan andere mensen in zullen moeten stappen. De aanwezigen worden opgeroepen om hier over na te denken.</w:t>
      </w:r>
    </w:p>
    <w:p w14:paraId="7955E64D" w14:textId="0A5E4FA3" w:rsidR="00DE0B7D" w:rsidRDefault="002930E1" w:rsidP="00C95C6E">
      <w:pPr>
        <w:pStyle w:val="Normaalweb"/>
        <w:rPr>
          <w:rStyle w:val="Zwaar"/>
          <w:b w:val="0"/>
        </w:rPr>
      </w:pPr>
      <w:r>
        <w:rPr>
          <w:rStyle w:val="Zwaar"/>
          <w:b w:val="0"/>
        </w:rPr>
        <w:t xml:space="preserve">Aan het einde van de vergadering stelt </w:t>
      </w:r>
      <w:r w:rsidR="00D8015A">
        <w:rPr>
          <w:rStyle w:val="Zwaar"/>
          <w:b w:val="0"/>
        </w:rPr>
        <w:t>Martin</w:t>
      </w:r>
      <w:r>
        <w:rPr>
          <w:rStyle w:val="Zwaar"/>
          <w:b w:val="0"/>
        </w:rPr>
        <w:t xml:space="preserve"> Kleijburg een vraag over geplande nieuwbouw van RIBW op de hoek </w:t>
      </w:r>
      <w:proofErr w:type="spellStart"/>
      <w:r>
        <w:rPr>
          <w:rStyle w:val="Zwaar"/>
          <w:b w:val="0"/>
        </w:rPr>
        <w:t>Schependomlaan</w:t>
      </w:r>
      <w:proofErr w:type="spellEnd"/>
      <w:r>
        <w:rPr>
          <w:rStyle w:val="Zwaar"/>
          <w:b w:val="0"/>
        </w:rPr>
        <w:t>/</w:t>
      </w:r>
      <w:proofErr w:type="spellStart"/>
      <w:r>
        <w:rPr>
          <w:rStyle w:val="Zwaar"/>
          <w:b w:val="0"/>
        </w:rPr>
        <w:t>Wolfkuilseweg</w:t>
      </w:r>
      <w:proofErr w:type="spellEnd"/>
      <w:r>
        <w:rPr>
          <w:rStyle w:val="Zwaar"/>
          <w:b w:val="0"/>
        </w:rPr>
        <w:t xml:space="preserve">. </w:t>
      </w:r>
      <w:r w:rsidR="00415572">
        <w:rPr>
          <w:rStyle w:val="Zwaar"/>
          <w:b w:val="0"/>
        </w:rPr>
        <w:t>Toine meldt dat er geprobeerd is om info van de gemeente te krijgen maar die is er nog niet</w:t>
      </w:r>
      <w:r w:rsidR="00D8015A">
        <w:rPr>
          <w:rStyle w:val="Zwaar"/>
          <w:b w:val="0"/>
        </w:rPr>
        <w:t xml:space="preserve">. </w:t>
      </w:r>
      <w:r w:rsidR="00415572">
        <w:rPr>
          <w:rStyle w:val="Zwaar"/>
          <w:b w:val="0"/>
        </w:rPr>
        <w:t xml:space="preserve">Het zou gaan om </w:t>
      </w:r>
      <w:r w:rsidR="00DE0B7D">
        <w:rPr>
          <w:rStyle w:val="Zwaar"/>
          <w:b w:val="0"/>
        </w:rPr>
        <w:t>62 appartementen.</w:t>
      </w:r>
    </w:p>
    <w:p w14:paraId="5EFD190C" w14:textId="3D686CD3" w:rsidR="00D8015A" w:rsidRDefault="00DE0B7D" w:rsidP="00C95C6E">
      <w:pPr>
        <w:pStyle w:val="Normaalweb"/>
        <w:rPr>
          <w:rStyle w:val="Zwaar"/>
          <w:b w:val="0"/>
        </w:rPr>
      </w:pPr>
      <w:r>
        <w:rPr>
          <w:rStyle w:val="Zwaar"/>
          <w:b w:val="0"/>
        </w:rPr>
        <w:t>Caroline Jansen</w:t>
      </w:r>
      <w:r w:rsidR="00415572">
        <w:rPr>
          <w:rStyle w:val="Zwaar"/>
          <w:b w:val="0"/>
        </w:rPr>
        <w:t>:</w:t>
      </w:r>
      <w:r>
        <w:rPr>
          <w:rStyle w:val="Zwaar"/>
          <w:b w:val="0"/>
        </w:rPr>
        <w:t xml:space="preserve"> </w:t>
      </w:r>
      <w:r w:rsidR="00415572">
        <w:rPr>
          <w:rStyle w:val="Zwaar"/>
          <w:b w:val="0"/>
        </w:rPr>
        <w:t xml:space="preserve">op 4 oktober is er een </w:t>
      </w:r>
      <w:r>
        <w:rPr>
          <w:rStyle w:val="Zwaar"/>
          <w:b w:val="0"/>
        </w:rPr>
        <w:t xml:space="preserve">open dag </w:t>
      </w:r>
      <w:r w:rsidR="00415572">
        <w:rPr>
          <w:rStyle w:val="Zwaar"/>
          <w:b w:val="0"/>
        </w:rPr>
        <w:t xml:space="preserve">op de </w:t>
      </w:r>
      <w:proofErr w:type="spellStart"/>
      <w:r>
        <w:rPr>
          <w:rStyle w:val="Zwaar"/>
          <w:b w:val="0"/>
        </w:rPr>
        <w:t>zorgboederij</w:t>
      </w:r>
      <w:proofErr w:type="spellEnd"/>
      <w:r w:rsidR="00415572">
        <w:rPr>
          <w:rStyle w:val="Zwaar"/>
          <w:b w:val="0"/>
        </w:rPr>
        <w:t>.</w:t>
      </w:r>
    </w:p>
    <w:p w14:paraId="329DAE46" w14:textId="179C8659" w:rsidR="00DE0B7D" w:rsidRDefault="00415572" w:rsidP="00C95C6E">
      <w:pPr>
        <w:pStyle w:val="Normaalweb"/>
        <w:rPr>
          <w:rStyle w:val="Zwaar"/>
          <w:b w:val="0"/>
        </w:rPr>
      </w:pPr>
      <w:r>
        <w:rPr>
          <w:rStyle w:val="Zwaar"/>
          <w:b w:val="0"/>
        </w:rPr>
        <w:t xml:space="preserve">De vergadering wordt </w:t>
      </w:r>
      <w:r w:rsidR="00E42DB0">
        <w:rPr>
          <w:rStyle w:val="Zwaar"/>
          <w:b w:val="0"/>
        </w:rPr>
        <w:t xml:space="preserve">om 21:35 </w:t>
      </w:r>
      <w:r>
        <w:rPr>
          <w:rStyle w:val="Zwaar"/>
          <w:b w:val="0"/>
        </w:rPr>
        <w:t>afgesloten met een drankje.</w:t>
      </w:r>
    </w:p>
    <w:sectPr w:rsidR="00DE0B7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D740A" w14:textId="77777777" w:rsidR="001F0B35" w:rsidRDefault="001F0B35" w:rsidP="00E73E4B">
      <w:pPr>
        <w:spacing w:after="0" w:line="240" w:lineRule="auto"/>
      </w:pPr>
      <w:r>
        <w:separator/>
      </w:r>
    </w:p>
  </w:endnote>
  <w:endnote w:type="continuationSeparator" w:id="0">
    <w:p w14:paraId="0709161C" w14:textId="77777777" w:rsidR="001F0B35" w:rsidRDefault="001F0B35" w:rsidP="00E7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124976"/>
      <w:docPartObj>
        <w:docPartGallery w:val="Page Numbers (Bottom of Page)"/>
        <w:docPartUnique/>
      </w:docPartObj>
    </w:sdtPr>
    <w:sdtContent>
      <w:p w14:paraId="1D34B57C" w14:textId="37837664" w:rsidR="007C7FE2" w:rsidRDefault="008001D5">
        <w:pPr>
          <w:pStyle w:val="Voettekst"/>
        </w:pPr>
        <w:r>
          <w:t xml:space="preserve">ALV Vereniging Dorpsbelang Hees </w:t>
        </w:r>
        <w:r w:rsidR="00C95C6E">
          <w:t>18</w:t>
        </w:r>
        <w:r>
          <w:t>-0</w:t>
        </w:r>
        <w:r w:rsidR="00C95C6E">
          <w:t>9</w:t>
        </w:r>
        <w:r>
          <w:t xml:space="preserve">-2024                                                                               </w:t>
        </w:r>
        <w:r w:rsidR="007C7FE2">
          <w:t xml:space="preserve">Pag. </w:t>
        </w:r>
        <w:r w:rsidR="007C7FE2">
          <w:fldChar w:fldCharType="begin"/>
        </w:r>
        <w:r w:rsidR="007C7FE2">
          <w:instrText>PAGE   \* MERGEFORMAT</w:instrText>
        </w:r>
        <w:r w:rsidR="007C7FE2">
          <w:fldChar w:fldCharType="separate"/>
        </w:r>
        <w:r w:rsidR="0025353E">
          <w:rPr>
            <w:noProof/>
          </w:rPr>
          <w:t>1</w:t>
        </w:r>
        <w:r w:rsidR="007C7FE2">
          <w:fldChar w:fldCharType="end"/>
        </w:r>
        <w:r>
          <w:t xml:space="preserve"> van </w:t>
        </w:r>
        <w:fldSimple w:instr=" NUMPAGES   \* MERGEFORMAT ">
          <w:r>
            <w:rPr>
              <w:noProof/>
            </w:rPr>
            <w:t>5</w:t>
          </w:r>
        </w:fldSimple>
      </w:p>
    </w:sdtContent>
  </w:sdt>
  <w:p w14:paraId="0A23155D" w14:textId="77777777" w:rsidR="007C7FE2" w:rsidRDefault="007C7F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98C0" w14:textId="77777777" w:rsidR="001F0B35" w:rsidRDefault="001F0B35" w:rsidP="00E73E4B">
      <w:pPr>
        <w:spacing w:after="0" w:line="240" w:lineRule="auto"/>
      </w:pPr>
      <w:r>
        <w:separator/>
      </w:r>
    </w:p>
  </w:footnote>
  <w:footnote w:type="continuationSeparator" w:id="0">
    <w:p w14:paraId="256EC574" w14:textId="77777777" w:rsidR="001F0B35" w:rsidRDefault="001F0B35" w:rsidP="00E73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1FC4"/>
    <w:multiLevelType w:val="hybridMultilevel"/>
    <w:tmpl w:val="6C0220F2"/>
    <w:lvl w:ilvl="0" w:tplc="2F64631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13CEA"/>
    <w:multiLevelType w:val="hybridMultilevel"/>
    <w:tmpl w:val="5C6AE0C6"/>
    <w:lvl w:ilvl="0" w:tplc="A784ED2E">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1E04B0"/>
    <w:multiLevelType w:val="multilevel"/>
    <w:tmpl w:val="F820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14BEB"/>
    <w:multiLevelType w:val="hybridMultilevel"/>
    <w:tmpl w:val="5A78063C"/>
    <w:lvl w:ilvl="0" w:tplc="E690D9A6">
      <w:start w:val="4"/>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E166C2"/>
    <w:multiLevelType w:val="hybridMultilevel"/>
    <w:tmpl w:val="88A82CE2"/>
    <w:lvl w:ilvl="0" w:tplc="9FAAD8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E50899"/>
    <w:multiLevelType w:val="hybridMultilevel"/>
    <w:tmpl w:val="A6767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9261E3"/>
    <w:multiLevelType w:val="hybridMultilevel"/>
    <w:tmpl w:val="1FA2F182"/>
    <w:lvl w:ilvl="0" w:tplc="789A296C">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627A67"/>
    <w:multiLevelType w:val="hybridMultilevel"/>
    <w:tmpl w:val="F094199C"/>
    <w:lvl w:ilvl="0" w:tplc="451A539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8D2346"/>
    <w:multiLevelType w:val="hybridMultilevel"/>
    <w:tmpl w:val="220A387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C7B9E"/>
    <w:multiLevelType w:val="hybridMultilevel"/>
    <w:tmpl w:val="05F85A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7A74F1"/>
    <w:multiLevelType w:val="hybridMultilevel"/>
    <w:tmpl w:val="170A6346"/>
    <w:lvl w:ilvl="0" w:tplc="789A296C">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E02B87"/>
    <w:multiLevelType w:val="hybridMultilevel"/>
    <w:tmpl w:val="E1843034"/>
    <w:lvl w:ilvl="0" w:tplc="CC8C97C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242898"/>
    <w:multiLevelType w:val="hybridMultilevel"/>
    <w:tmpl w:val="C1103F3A"/>
    <w:lvl w:ilvl="0" w:tplc="6D40C2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8C02D2"/>
    <w:multiLevelType w:val="hybridMultilevel"/>
    <w:tmpl w:val="93A46236"/>
    <w:lvl w:ilvl="0" w:tplc="04130001">
      <w:start w:val="4"/>
      <w:numFmt w:val="bullet"/>
      <w:lvlText w:val=""/>
      <w:lvlJc w:val="left"/>
      <w:pPr>
        <w:ind w:left="720" w:hanging="360"/>
      </w:pPr>
      <w:rPr>
        <w:rFonts w:ascii="Symbol" w:eastAsia="Times New Roman" w:hAnsi="Symbol" w:cs="Times New Roman" w:hint="default"/>
      </w:rPr>
    </w:lvl>
    <w:lvl w:ilvl="1" w:tplc="789A296C">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2C40D35"/>
    <w:multiLevelType w:val="hybridMultilevel"/>
    <w:tmpl w:val="3F6A424E"/>
    <w:lvl w:ilvl="0" w:tplc="CC8C97C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9646953">
    <w:abstractNumId w:val="12"/>
  </w:num>
  <w:num w:numId="2" w16cid:durableId="392629917">
    <w:abstractNumId w:val="3"/>
  </w:num>
  <w:num w:numId="3" w16cid:durableId="131362751">
    <w:abstractNumId w:val="14"/>
  </w:num>
  <w:num w:numId="4" w16cid:durableId="1768651528">
    <w:abstractNumId w:val="11"/>
  </w:num>
  <w:num w:numId="5" w16cid:durableId="1025138033">
    <w:abstractNumId w:val="4"/>
  </w:num>
  <w:num w:numId="6" w16cid:durableId="635259113">
    <w:abstractNumId w:val="7"/>
  </w:num>
  <w:num w:numId="7" w16cid:durableId="383674243">
    <w:abstractNumId w:val="1"/>
  </w:num>
  <w:num w:numId="8" w16cid:durableId="2115903513">
    <w:abstractNumId w:val="8"/>
  </w:num>
  <w:num w:numId="9" w16cid:durableId="543063827">
    <w:abstractNumId w:val="9"/>
  </w:num>
  <w:num w:numId="10" w16cid:durableId="1577205676">
    <w:abstractNumId w:val="13"/>
  </w:num>
  <w:num w:numId="11" w16cid:durableId="939531305">
    <w:abstractNumId w:val="5"/>
  </w:num>
  <w:num w:numId="12" w16cid:durableId="2126725615">
    <w:abstractNumId w:val="10"/>
  </w:num>
  <w:num w:numId="13" w16cid:durableId="101073244">
    <w:abstractNumId w:val="6"/>
  </w:num>
  <w:num w:numId="14" w16cid:durableId="645739602">
    <w:abstractNumId w:val="2"/>
  </w:num>
  <w:num w:numId="15" w16cid:durableId="13175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3D"/>
    <w:rsid w:val="000078F1"/>
    <w:rsid w:val="0006086F"/>
    <w:rsid w:val="00060A12"/>
    <w:rsid w:val="0007163F"/>
    <w:rsid w:val="00087664"/>
    <w:rsid w:val="000C1595"/>
    <w:rsid w:val="00113DCA"/>
    <w:rsid w:val="00142EDC"/>
    <w:rsid w:val="00145543"/>
    <w:rsid w:val="001612DD"/>
    <w:rsid w:val="001A4D47"/>
    <w:rsid w:val="001E3DFC"/>
    <w:rsid w:val="001F0B35"/>
    <w:rsid w:val="00237469"/>
    <w:rsid w:val="0023748D"/>
    <w:rsid w:val="00251D20"/>
    <w:rsid w:val="0025353E"/>
    <w:rsid w:val="002622D5"/>
    <w:rsid w:val="002930E1"/>
    <w:rsid w:val="002A1B1E"/>
    <w:rsid w:val="0032702A"/>
    <w:rsid w:val="00355BB0"/>
    <w:rsid w:val="00360FAF"/>
    <w:rsid w:val="003D4491"/>
    <w:rsid w:val="00405831"/>
    <w:rsid w:val="00415572"/>
    <w:rsid w:val="00424F4D"/>
    <w:rsid w:val="0044363D"/>
    <w:rsid w:val="00453856"/>
    <w:rsid w:val="00455E3C"/>
    <w:rsid w:val="00465671"/>
    <w:rsid w:val="004710B2"/>
    <w:rsid w:val="00485E9E"/>
    <w:rsid w:val="0049450E"/>
    <w:rsid w:val="004B771B"/>
    <w:rsid w:val="004C3180"/>
    <w:rsid w:val="004D22EE"/>
    <w:rsid w:val="004E1FBC"/>
    <w:rsid w:val="004E36F2"/>
    <w:rsid w:val="00515DB3"/>
    <w:rsid w:val="00552640"/>
    <w:rsid w:val="005565B4"/>
    <w:rsid w:val="005B2BF0"/>
    <w:rsid w:val="005B301E"/>
    <w:rsid w:val="005D022C"/>
    <w:rsid w:val="005E2142"/>
    <w:rsid w:val="005E5FFC"/>
    <w:rsid w:val="006037A9"/>
    <w:rsid w:val="00620C60"/>
    <w:rsid w:val="00630D29"/>
    <w:rsid w:val="00636E6D"/>
    <w:rsid w:val="00636FF1"/>
    <w:rsid w:val="00650242"/>
    <w:rsid w:val="00685795"/>
    <w:rsid w:val="006C2B46"/>
    <w:rsid w:val="006D0030"/>
    <w:rsid w:val="006D2EEB"/>
    <w:rsid w:val="006D3692"/>
    <w:rsid w:val="006E348C"/>
    <w:rsid w:val="0071454F"/>
    <w:rsid w:val="007534B6"/>
    <w:rsid w:val="00755ACF"/>
    <w:rsid w:val="00780796"/>
    <w:rsid w:val="007A489B"/>
    <w:rsid w:val="007B26B8"/>
    <w:rsid w:val="007B4E59"/>
    <w:rsid w:val="007B53C5"/>
    <w:rsid w:val="007B7065"/>
    <w:rsid w:val="007C7DFD"/>
    <w:rsid w:val="007C7FE2"/>
    <w:rsid w:val="007D0199"/>
    <w:rsid w:val="007E70D2"/>
    <w:rsid w:val="007F75D4"/>
    <w:rsid w:val="008001D5"/>
    <w:rsid w:val="00800BD4"/>
    <w:rsid w:val="008215D8"/>
    <w:rsid w:val="008347AC"/>
    <w:rsid w:val="00847127"/>
    <w:rsid w:val="008849CB"/>
    <w:rsid w:val="00886134"/>
    <w:rsid w:val="008D56BF"/>
    <w:rsid w:val="008E7EAD"/>
    <w:rsid w:val="00901025"/>
    <w:rsid w:val="009105BA"/>
    <w:rsid w:val="009111F3"/>
    <w:rsid w:val="009917DC"/>
    <w:rsid w:val="009A0DFD"/>
    <w:rsid w:val="009B49E4"/>
    <w:rsid w:val="00A1462E"/>
    <w:rsid w:val="00A14805"/>
    <w:rsid w:val="00AD0C0F"/>
    <w:rsid w:val="00AD582A"/>
    <w:rsid w:val="00AD587A"/>
    <w:rsid w:val="00B16891"/>
    <w:rsid w:val="00B319BF"/>
    <w:rsid w:val="00B43BB3"/>
    <w:rsid w:val="00B54C43"/>
    <w:rsid w:val="00B82D86"/>
    <w:rsid w:val="00B87EA0"/>
    <w:rsid w:val="00B90DC4"/>
    <w:rsid w:val="00BA1E82"/>
    <w:rsid w:val="00BA4382"/>
    <w:rsid w:val="00BA4411"/>
    <w:rsid w:val="00BE1CD5"/>
    <w:rsid w:val="00BF4852"/>
    <w:rsid w:val="00C076D6"/>
    <w:rsid w:val="00C57206"/>
    <w:rsid w:val="00C91302"/>
    <w:rsid w:val="00C95C6E"/>
    <w:rsid w:val="00CA2F6C"/>
    <w:rsid w:val="00CA5991"/>
    <w:rsid w:val="00CB3259"/>
    <w:rsid w:val="00CB7B5B"/>
    <w:rsid w:val="00CC0E84"/>
    <w:rsid w:val="00CC3122"/>
    <w:rsid w:val="00CD203B"/>
    <w:rsid w:val="00CF2E9A"/>
    <w:rsid w:val="00D01D69"/>
    <w:rsid w:val="00D038AB"/>
    <w:rsid w:val="00D06B8F"/>
    <w:rsid w:val="00D54D76"/>
    <w:rsid w:val="00D8015A"/>
    <w:rsid w:val="00DB0E30"/>
    <w:rsid w:val="00DC3047"/>
    <w:rsid w:val="00DD790E"/>
    <w:rsid w:val="00DE0B7D"/>
    <w:rsid w:val="00DF016E"/>
    <w:rsid w:val="00E17E0C"/>
    <w:rsid w:val="00E24C6E"/>
    <w:rsid w:val="00E30BE2"/>
    <w:rsid w:val="00E329FB"/>
    <w:rsid w:val="00E42DB0"/>
    <w:rsid w:val="00E65033"/>
    <w:rsid w:val="00E73E4B"/>
    <w:rsid w:val="00EC0EB4"/>
    <w:rsid w:val="00ED61FD"/>
    <w:rsid w:val="00ED6E5C"/>
    <w:rsid w:val="00EE317C"/>
    <w:rsid w:val="00F02791"/>
    <w:rsid w:val="00F07003"/>
    <w:rsid w:val="00F80673"/>
    <w:rsid w:val="00F84D88"/>
    <w:rsid w:val="00F93F45"/>
    <w:rsid w:val="00FD1F64"/>
    <w:rsid w:val="00FF5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C148"/>
  <w15:chartTrackingRefBased/>
  <w15:docId w15:val="{94D6DB48-83CE-4319-BE66-B0541DEB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BB0"/>
    <w:pPr>
      <w:keepNext/>
      <w:keepLines/>
      <w:numPr>
        <w:numId w:val="7"/>
      </w:numPr>
      <w:spacing w:before="240" w:after="0" w:line="240" w:lineRule="auto"/>
      <w:outlineLvl w:val="0"/>
    </w:pPr>
    <w:rPr>
      <w:rFonts w:ascii="Arial" w:eastAsiaTheme="majorEastAsia" w:hAnsi="Arial" w:cs="Arial"/>
      <w:color w:val="2F5496" w:themeColor="accent1" w:themeShade="BF"/>
      <w:kern w:val="0"/>
      <w:sz w:val="28"/>
      <w:szCs w:val="28"/>
      <w:u w:val="singl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4363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44363D"/>
    <w:rPr>
      <w:b/>
      <w:bCs/>
    </w:rPr>
  </w:style>
  <w:style w:type="character" w:styleId="Verwijzingopmerking">
    <w:name w:val="annotation reference"/>
    <w:basedOn w:val="Standaardalinea-lettertype"/>
    <w:uiPriority w:val="99"/>
    <w:semiHidden/>
    <w:unhideWhenUsed/>
    <w:rsid w:val="00E73E4B"/>
    <w:rPr>
      <w:sz w:val="16"/>
      <w:szCs w:val="16"/>
    </w:rPr>
  </w:style>
  <w:style w:type="paragraph" w:styleId="Tekstopmerking">
    <w:name w:val="annotation text"/>
    <w:basedOn w:val="Standaard"/>
    <w:link w:val="TekstopmerkingChar"/>
    <w:uiPriority w:val="99"/>
    <w:semiHidden/>
    <w:unhideWhenUsed/>
    <w:rsid w:val="00E73E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3E4B"/>
    <w:rPr>
      <w:sz w:val="20"/>
      <w:szCs w:val="20"/>
    </w:rPr>
  </w:style>
  <w:style w:type="paragraph" w:styleId="Onderwerpvanopmerking">
    <w:name w:val="annotation subject"/>
    <w:basedOn w:val="Tekstopmerking"/>
    <w:next w:val="Tekstopmerking"/>
    <w:link w:val="OnderwerpvanopmerkingChar"/>
    <w:uiPriority w:val="99"/>
    <w:semiHidden/>
    <w:unhideWhenUsed/>
    <w:rsid w:val="00E73E4B"/>
    <w:rPr>
      <w:b/>
      <w:bCs/>
    </w:rPr>
  </w:style>
  <w:style w:type="character" w:customStyle="1" w:styleId="OnderwerpvanopmerkingChar">
    <w:name w:val="Onderwerp van opmerking Char"/>
    <w:basedOn w:val="TekstopmerkingChar"/>
    <w:link w:val="Onderwerpvanopmerking"/>
    <w:uiPriority w:val="99"/>
    <w:semiHidden/>
    <w:rsid w:val="00E73E4B"/>
    <w:rPr>
      <w:b/>
      <w:bCs/>
      <w:sz w:val="20"/>
      <w:szCs w:val="20"/>
    </w:rPr>
  </w:style>
  <w:style w:type="paragraph" w:styleId="Ballontekst">
    <w:name w:val="Balloon Text"/>
    <w:basedOn w:val="Standaard"/>
    <w:link w:val="BallontekstChar"/>
    <w:uiPriority w:val="99"/>
    <w:semiHidden/>
    <w:unhideWhenUsed/>
    <w:rsid w:val="00E73E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3E4B"/>
    <w:rPr>
      <w:rFonts w:ascii="Segoe UI" w:hAnsi="Segoe UI" w:cs="Segoe UI"/>
      <w:sz w:val="18"/>
      <w:szCs w:val="18"/>
    </w:rPr>
  </w:style>
  <w:style w:type="paragraph" w:styleId="Voetnoottekst">
    <w:name w:val="footnote text"/>
    <w:basedOn w:val="Standaard"/>
    <w:link w:val="VoetnoottekstChar"/>
    <w:uiPriority w:val="99"/>
    <w:semiHidden/>
    <w:unhideWhenUsed/>
    <w:rsid w:val="00E73E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3E4B"/>
    <w:rPr>
      <w:sz w:val="20"/>
      <w:szCs w:val="20"/>
    </w:rPr>
  </w:style>
  <w:style w:type="character" w:styleId="Voetnootmarkering">
    <w:name w:val="footnote reference"/>
    <w:basedOn w:val="Standaardalinea-lettertype"/>
    <w:uiPriority w:val="99"/>
    <w:semiHidden/>
    <w:unhideWhenUsed/>
    <w:rsid w:val="00E73E4B"/>
    <w:rPr>
      <w:vertAlign w:val="superscript"/>
    </w:rPr>
  </w:style>
  <w:style w:type="character" w:styleId="Hyperlink">
    <w:name w:val="Hyperlink"/>
    <w:basedOn w:val="Standaardalinea-lettertype"/>
    <w:uiPriority w:val="99"/>
    <w:unhideWhenUsed/>
    <w:rsid w:val="00E73E4B"/>
    <w:rPr>
      <w:color w:val="0563C1" w:themeColor="hyperlink"/>
      <w:u w:val="single"/>
    </w:rPr>
  </w:style>
  <w:style w:type="paragraph" w:styleId="Lijstalinea">
    <w:name w:val="List Paragraph"/>
    <w:basedOn w:val="Standaard"/>
    <w:uiPriority w:val="34"/>
    <w:qFormat/>
    <w:rsid w:val="00CB7B5B"/>
    <w:pPr>
      <w:ind w:left="720"/>
      <w:contextualSpacing/>
    </w:pPr>
  </w:style>
  <w:style w:type="paragraph" w:styleId="Koptekst">
    <w:name w:val="header"/>
    <w:basedOn w:val="Standaard"/>
    <w:link w:val="KoptekstChar"/>
    <w:uiPriority w:val="99"/>
    <w:unhideWhenUsed/>
    <w:rsid w:val="008861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134"/>
  </w:style>
  <w:style w:type="paragraph" w:styleId="Voettekst">
    <w:name w:val="footer"/>
    <w:basedOn w:val="Standaard"/>
    <w:link w:val="VoettekstChar"/>
    <w:uiPriority w:val="99"/>
    <w:unhideWhenUsed/>
    <w:rsid w:val="008861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134"/>
  </w:style>
  <w:style w:type="character" w:customStyle="1" w:styleId="Kop1Char">
    <w:name w:val="Kop 1 Char"/>
    <w:basedOn w:val="Standaardalinea-lettertype"/>
    <w:link w:val="Kop1"/>
    <w:uiPriority w:val="9"/>
    <w:rsid w:val="00355BB0"/>
    <w:rPr>
      <w:rFonts w:ascii="Arial" w:eastAsiaTheme="majorEastAsia" w:hAnsi="Arial" w:cs="Arial"/>
      <w:color w:val="2F5496" w:themeColor="accent1" w:themeShade="BF"/>
      <w:kern w:val="0"/>
      <w:sz w:val="28"/>
      <w:szCs w:val="28"/>
      <w:u w:val="single"/>
      <w14:ligatures w14:val="none"/>
    </w:rPr>
  </w:style>
  <w:style w:type="character" w:styleId="Onopgelostemelding">
    <w:name w:val="Unresolved Mention"/>
    <w:basedOn w:val="Standaardalinea-lettertype"/>
    <w:uiPriority w:val="99"/>
    <w:semiHidden/>
    <w:unhideWhenUsed/>
    <w:rsid w:val="00F93F45"/>
    <w:rPr>
      <w:color w:val="605E5C"/>
      <w:shd w:val="clear" w:color="auto" w:fill="E1DFDD"/>
    </w:rPr>
  </w:style>
  <w:style w:type="character" w:styleId="GevolgdeHyperlink">
    <w:name w:val="FollowedHyperlink"/>
    <w:basedOn w:val="Standaardalinea-lettertype"/>
    <w:uiPriority w:val="99"/>
    <w:semiHidden/>
    <w:unhideWhenUsed/>
    <w:rsid w:val="00F93F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01013">
      <w:bodyDiv w:val="1"/>
      <w:marLeft w:val="0"/>
      <w:marRight w:val="0"/>
      <w:marTop w:val="0"/>
      <w:marBottom w:val="0"/>
      <w:divBdr>
        <w:top w:val="none" w:sz="0" w:space="0" w:color="auto"/>
        <w:left w:val="none" w:sz="0" w:space="0" w:color="auto"/>
        <w:bottom w:val="none" w:sz="0" w:space="0" w:color="auto"/>
        <w:right w:val="none" w:sz="0" w:space="0" w:color="auto"/>
      </w:divBdr>
    </w:div>
    <w:div w:id="844398468">
      <w:bodyDiv w:val="1"/>
      <w:marLeft w:val="0"/>
      <w:marRight w:val="0"/>
      <w:marTop w:val="0"/>
      <w:marBottom w:val="0"/>
      <w:divBdr>
        <w:top w:val="none" w:sz="0" w:space="0" w:color="auto"/>
        <w:left w:val="none" w:sz="0" w:space="0" w:color="auto"/>
        <w:bottom w:val="none" w:sz="0" w:space="0" w:color="auto"/>
        <w:right w:val="none" w:sz="0" w:space="0" w:color="auto"/>
      </w:divBdr>
    </w:div>
    <w:div w:id="1369068039">
      <w:bodyDiv w:val="1"/>
      <w:marLeft w:val="0"/>
      <w:marRight w:val="0"/>
      <w:marTop w:val="0"/>
      <w:marBottom w:val="0"/>
      <w:divBdr>
        <w:top w:val="none" w:sz="0" w:space="0" w:color="auto"/>
        <w:left w:val="none" w:sz="0" w:space="0" w:color="auto"/>
        <w:bottom w:val="none" w:sz="0" w:space="0" w:color="auto"/>
        <w:right w:val="none" w:sz="0" w:space="0" w:color="auto"/>
      </w:divBdr>
    </w:div>
    <w:div w:id="19130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34AC-5EDD-9C4E-A626-B7854B4C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Muris</dc:creator>
  <cp:keywords/>
  <dc:description/>
  <cp:lastModifiedBy>Mieke Welschen</cp:lastModifiedBy>
  <cp:revision>2</cp:revision>
  <dcterms:created xsi:type="dcterms:W3CDTF">2024-10-31T08:37:00Z</dcterms:created>
  <dcterms:modified xsi:type="dcterms:W3CDTF">2024-10-31T08:37:00Z</dcterms:modified>
</cp:coreProperties>
</file>